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65" w:type="pct"/>
        <w:tblInd w:w="-522" w:type="dxa"/>
        <w:tblLook w:val="01E0" w:firstRow="1" w:lastRow="1" w:firstColumn="1" w:lastColumn="1" w:noHBand="0" w:noVBand="0"/>
      </w:tblPr>
      <w:tblGrid>
        <w:gridCol w:w="6211"/>
        <w:gridCol w:w="5490"/>
      </w:tblGrid>
      <w:tr w:rsidR="006778FE" w14:paraId="24DE468A" w14:textId="77777777" w:rsidTr="00F50294">
        <w:tc>
          <w:tcPr>
            <w:tcW w:w="2654" w:type="pct"/>
          </w:tcPr>
          <w:p w14:paraId="6FBBCD02" w14:textId="77777777" w:rsidR="006778FE" w:rsidRPr="00B520DD" w:rsidRDefault="00000000" w:rsidP="006778FE">
            <w:pPr>
              <w:jc w:val="center"/>
              <w:rPr>
                <w:sz w:val="26"/>
                <w:szCs w:val="26"/>
              </w:rPr>
            </w:pPr>
            <w:bookmarkStart w:id="0" w:name="name_management"/>
            <w:r>
              <w:rPr>
                <w:noProof/>
                <w:sz w:val="26"/>
                <w:szCs w:val="26"/>
              </w:rPr>
              <w:pict w14:anchorId="0A1200F7">
                <v:line id="_x0000_s1123" style="position:absolute;left:0;text-align:left;z-index:3" from="66.85pt,51.1pt" to="182.3pt,51.1pt" o:allowincell="f"/>
              </w:pict>
            </w:r>
            <w:r w:rsidR="006778FE">
              <w:rPr>
                <w:noProof/>
                <w:sz w:val="26"/>
                <w:szCs w:val="26"/>
              </w:rPr>
              <w:t>SỞ</w:t>
            </w:r>
            <w:r w:rsidR="006778FE" w:rsidRPr="00B520DD">
              <w:rPr>
                <w:sz w:val="26"/>
                <w:szCs w:val="26"/>
              </w:rPr>
              <w:t xml:space="preserve"> GD</w:t>
            </w:r>
            <w:r w:rsidR="006778FE">
              <w:rPr>
                <w:sz w:val="26"/>
                <w:szCs w:val="26"/>
              </w:rPr>
              <w:t xml:space="preserve">&amp;ĐT </w:t>
            </w:r>
            <w:r w:rsidR="006778FE" w:rsidRPr="00B520DD">
              <w:rPr>
                <w:sz w:val="26"/>
                <w:szCs w:val="26"/>
              </w:rPr>
              <w:t>ĐẮK LẮK</w:t>
            </w:r>
            <w:bookmarkEnd w:id="0"/>
          </w:p>
          <w:p w14:paraId="12B4B84C" w14:textId="77777777" w:rsidR="006778FE" w:rsidRPr="00B520DD" w:rsidRDefault="006778FE" w:rsidP="006778FE">
            <w:pPr>
              <w:jc w:val="center"/>
              <w:rPr>
                <w:b/>
                <w:sz w:val="26"/>
                <w:szCs w:val="26"/>
              </w:rPr>
            </w:pPr>
            <w:bookmarkStart w:id="1" w:name="name_school"/>
            <w:bookmarkEnd w:id="1"/>
            <w:r w:rsidRPr="00B520DD">
              <w:rPr>
                <w:b/>
                <w:sz w:val="26"/>
                <w:szCs w:val="26"/>
              </w:rPr>
              <w:t>TRƯỜNG THPT LÊ HỒNG PHONG</w:t>
            </w:r>
          </w:p>
          <w:p w14:paraId="3A0EE4BF" w14:textId="77777777" w:rsidR="006778FE" w:rsidRPr="00B520DD" w:rsidRDefault="006778FE" w:rsidP="006778FE">
            <w:pPr>
              <w:jc w:val="center"/>
              <w:rPr>
                <w:sz w:val="26"/>
                <w:szCs w:val="26"/>
              </w:rPr>
            </w:pPr>
            <w:r>
              <w:rPr>
                <w:sz w:val="26"/>
                <w:szCs w:val="26"/>
              </w:rPr>
              <w:t>Tổ Vật Lý - CN</w:t>
            </w:r>
          </w:p>
          <w:p w14:paraId="686A4282" w14:textId="77777777" w:rsidR="006778FE" w:rsidRPr="00B520DD" w:rsidRDefault="006778FE" w:rsidP="006778FE">
            <w:pPr>
              <w:jc w:val="center"/>
              <w:rPr>
                <w:sz w:val="26"/>
                <w:szCs w:val="26"/>
                <w:lang w:val="fr-FR"/>
              </w:rPr>
            </w:pPr>
          </w:p>
          <w:p w14:paraId="6F629B5D" w14:textId="4F866E3C" w:rsidR="006778FE" w:rsidRPr="00B520DD" w:rsidRDefault="006778FE" w:rsidP="006778FE">
            <w:pPr>
              <w:jc w:val="center"/>
              <w:rPr>
                <w:sz w:val="26"/>
                <w:szCs w:val="26"/>
              </w:rPr>
            </w:pPr>
            <w:r w:rsidRPr="00B520DD">
              <w:rPr>
                <w:sz w:val="26"/>
                <w:szCs w:val="26"/>
              </w:rPr>
              <w:t>(</w:t>
            </w:r>
            <w:r>
              <w:rPr>
                <w:i/>
                <w:sz w:val="26"/>
                <w:szCs w:val="26"/>
              </w:rPr>
              <w:t>Đề thi có 04 trang</w:t>
            </w:r>
            <w:r>
              <w:rPr>
                <w:sz w:val="26"/>
                <w:szCs w:val="26"/>
              </w:rPr>
              <w:t>)</w:t>
            </w:r>
          </w:p>
        </w:tc>
        <w:tc>
          <w:tcPr>
            <w:tcW w:w="2346" w:type="pct"/>
          </w:tcPr>
          <w:p w14:paraId="73C340BC" w14:textId="77777777" w:rsidR="006778FE" w:rsidRDefault="006778FE" w:rsidP="006778FE">
            <w:pPr>
              <w:jc w:val="center"/>
              <w:rPr>
                <w:b/>
                <w:bCs/>
                <w:sz w:val="26"/>
                <w:szCs w:val="26"/>
              </w:rPr>
            </w:pPr>
            <w:r>
              <w:rPr>
                <w:b/>
                <w:bCs/>
                <w:sz w:val="26"/>
                <w:szCs w:val="26"/>
              </w:rPr>
              <w:t>KIỂM TRA ĐÁNH GIÁ GIỮA KỲ I</w:t>
            </w:r>
          </w:p>
          <w:p w14:paraId="2497635C" w14:textId="77777777" w:rsidR="006778FE" w:rsidRPr="00B520DD" w:rsidRDefault="006778FE" w:rsidP="006778FE">
            <w:pPr>
              <w:jc w:val="center"/>
              <w:rPr>
                <w:b/>
                <w:bCs/>
                <w:sz w:val="26"/>
                <w:szCs w:val="26"/>
              </w:rPr>
            </w:pPr>
            <w:r w:rsidRPr="00B520DD">
              <w:rPr>
                <w:b/>
                <w:bCs/>
                <w:sz w:val="26"/>
                <w:szCs w:val="26"/>
              </w:rPr>
              <w:t>NĂM HỌC 2023 - 2024</w:t>
            </w:r>
          </w:p>
          <w:p w14:paraId="5ECB8C06" w14:textId="77777777" w:rsidR="006778FE" w:rsidRPr="00B520DD" w:rsidRDefault="006778FE" w:rsidP="006778FE">
            <w:pPr>
              <w:jc w:val="center"/>
              <w:rPr>
                <w:bCs/>
                <w:sz w:val="26"/>
                <w:szCs w:val="26"/>
              </w:rPr>
            </w:pPr>
            <w:r w:rsidRPr="00B520DD">
              <w:rPr>
                <w:b/>
                <w:bCs/>
                <w:sz w:val="26"/>
                <w:szCs w:val="26"/>
              </w:rPr>
              <w:t>M</w:t>
            </w:r>
            <w:r>
              <w:rPr>
                <w:b/>
                <w:bCs/>
                <w:sz w:val="26"/>
                <w:szCs w:val="26"/>
              </w:rPr>
              <w:t>ôn: Vật Lý</w:t>
            </w:r>
            <w:r w:rsidRPr="00B520DD">
              <w:rPr>
                <w:bCs/>
                <w:sz w:val="26"/>
                <w:szCs w:val="26"/>
              </w:rPr>
              <w:t xml:space="preserve"> </w:t>
            </w:r>
            <w:r w:rsidRPr="00B520DD">
              <w:rPr>
                <w:b/>
                <w:bCs/>
                <w:sz w:val="26"/>
                <w:szCs w:val="26"/>
              </w:rPr>
              <w:t>– Khối lớp 12</w:t>
            </w:r>
          </w:p>
          <w:p w14:paraId="41C7A695" w14:textId="1CD5B244" w:rsidR="006778FE" w:rsidRPr="00ED7FB6" w:rsidRDefault="006778FE" w:rsidP="006778FE">
            <w:pPr>
              <w:jc w:val="center"/>
              <w:rPr>
                <w:i/>
                <w:iCs/>
                <w:sz w:val="26"/>
                <w:szCs w:val="26"/>
              </w:rPr>
            </w:pPr>
            <w:r w:rsidRPr="00ED7FB6">
              <w:rPr>
                <w:i/>
                <w:iCs/>
                <w:sz w:val="26"/>
                <w:szCs w:val="26"/>
              </w:rPr>
              <w:t xml:space="preserve">Thời gian làm bài : </w:t>
            </w:r>
            <w:r w:rsidR="004F2288">
              <w:rPr>
                <w:i/>
                <w:iCs/>
                <w:sz w:val="26"/>
                <w:szCs w:val="26"/>
              </w:rPr>
              <w:t>4</w:t>
            </w:r>
            <w:r w:rsidRPr="00ED7FB6">
              <w:rPr>
                <w:i/>
                <w:iCs/>
                <w:sz w:val="26"/>
                <w:szCs w:val="26"/>
              </w:rPr>
              <w:t>5 phút</w:t>
            </w:r>
          </w:p>
          <w:p w14:paraId="6A5DA05F" w14:textId="234E8B41" w:rsidR="006778FE" w:rsidRPr="00B520DD" w:rsidRDefault="006778FE" w:rsidP="006778FE">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14:paraId="7E44D06E" w14:textId="77777777" w:rsidR="00B175D3" w:rsidRPr="00B520DD" w:rsidRDefault="00000000" w:rsidP="00DC56CC">
      <w:pPr>
        <w:tabs>
          <w:tab w:val="left" w:pos="284"/>
        </w:tabs>
        <w:spacing w:line="360" w:lineRule="atLeast"/>
        <w:rPr>
          <w:sz w:val="26"/>
          <w:szCs w:val="26"/>
        </w:rPr>
      </w:pPr>
      <w:r>
        <w:rPr>
          <w:noProof/>
          <w:sz w:val="26"/>
          <w:szCs w:val="26"/>
        </w:rPr>
        <w:pict w14:anchorId="5BBCD098">
          <v:rect id="_x0000_s1026" style="position:absolute;margin-left:420.3pt;margin-top:14.15pt;width:76.45pt;height:24pt;z-index:1;mso-position-horizontal-relative:text;mso-position-vertical-relative:text" o:allowincell="f">
            <v:textbox>
              <w:txbxContent>
                <w:p w14:paraId="509F3CDD" w14:textId="77777777" w:rsidR="00B175D3" w:rsidRPr="00B520DD" w:rsidRDefault="00000000" w:rsidP="00DC56CC">
                  <w:pPr>
                    <w:rPr>
                      <w:sz w:val="26"/>
                      <w:szCs w:val="26"/>
                    </w:rPr>
                  </w:pPr>
                  <w:r w:rsidRPr="00B520DD">
                    <w:rPr>
                      <w:b/>
                      <w:bCs/>
                      <w:sz w:val="26"/>
                      <w:szCs w:val="26"/>
                    </w:rPr>
                    <w:t>Mã đề 819</w:t>
                  </w:r>
                </w:p>
              </w:txbxContent>
            </v:textbox>
          </v:rect>
        </w:pict>
      </w:r>
      <w:r w:rsidRPr="00B520DD">
        <w:rPr>
          <w:b/>
          <w:bCs/>
          <w:sz w:val="26"/>
          <w:szCs w:val="26"/>
        </w:rPr>
        <w:t xml:space="preserve">                                                                                                                                            </w:t>
      </w:r>
    </w:p>
    <w:p w14:paraId="30FD03EC" w14:textId="77777777" w:rsidR="00B175D3" w:rsidRPr="00B520DD" w:rsidRDefault="00000000"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14:paraId="758C473A" w14:textId="77777777" w:rsidR="00B175D3" w:rsidRPr="00B520DD" w:rsidRDefault="00B175D3" w:rsidP="00DC56CC">
      <w:pPr>
        <w:rPr>
          <w:sz w:val="26"/>
          <w:szCs w:val="26"/>
        </w:rPr>
      </w:pPr>
    </w:p>
    <w:p w14:paraId="018D7FCE" w14:textId="77777777" w:rsidR="006778FE" w:rsidRDefault="00000000" w:rsidP="006778FE">
      <w:pPr>
        <w:rPr>
          <w:b/>
          <w:szCs w:val="26"/>
        </w:rPr>
      </w:pPr>
      <w:r>
        <w:rPr>
          <w:noProof/>
          <w:sz w:val="26"/>
          <w:szCs w:val="26"/>
        </w:rPr>
        <w:pict w14:anchorId="759B31F4">
          <v:line id="_x0000_s1027" style="position:absolute;z-index:2" from="3.75pt,1.4pt" to="499.8pt,1.4pt"/>
        </w:pict>
      </w:r>
      <w:bookmarkStart w:id="2" w:name="note"/>
      <w:bookmarkEnd w:id="2"/>
    </w:p>
    <w:p w14:paraId="7EB93C01" w14:textId="7FD3F5E6" w:rsidR="00B175D3" w:rsidRPr="006778FE" w:rsidRDefault="00000000" w:rsidP="006778FE">
      <w:pPr>
        <w:rPr>
          <w:sz w:val="26"/>
          <w:szCs w:val="26"/>
        </w:rPr>
      </w:pPr>
      <w:r w:rsidRPr="00B520DD">
        <w:rPr>
          <w:b/>
          <w:szCs w:val="26"/>
        </w:rPr>
        <w:t xml:space="preserve">Câu 1. (0.31 điểm) </w:t>
      </w:r>
      <w:r w:rsidRPr="00A13BD9">
        <w:rPr>
          <w:rFonts w:hint="cs"/>
        </w:rPr>
        <w:t xml:space="preserve">Một chất điểm dao động điều hoà với chu kỳ </w:t>
      </w:r>
      <w:r>
        <w:rPr>
          <w:position w:val="-10"/>
        </w:rPr>
        <w:object w:dxaOrig="540" w:dyaOrig="320" w14:anchorId="5DD85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75pt" o:ole="">
            <v:imagedata r:id="rId7" o:title=""/>
          </v:shape>
          <o:OLEObject Type="Embed" ProgID="Equation.DSMT4" ShapeID="_x0000_i1025" DrawAspect="Content" ObjectID="_1760118838" r:id="rId8"/>
        </w:object>
      </w:r>
      <w:r w:rsidRPr="00A13BD9">
        <w:rPr>
          <w:rFonts w:hint="cs"/>
        </w:rPr>
        <w:t>(s) và biên độ 4cm. Vận tốc của chất điểm tại vị trí cân bằng có độ lớn bằng</w:t>
      </w:r>
    </w:p>
    <w:p w14:paraId="233FE89A" w14:textId="77777777" w:rsidR="00B175D3" w:rsidRDefault="00000000">
      <w:pPr>
        <w:tabs>
          <w:tab w:val="left" w:pos="280"/>
          <w:tab w:val="left" w:pos="2580"/>
          <w:tab w:val="left" w:pos="5240"/>
          <w:tab w:val="left" w:pos="7660"/>
        </w:tabs>
        <w:spacing w:before="60"/>
      </w:pPr>
      <w:r>
        <w:rPr>
          <w:b/>
        </w:rPr>
        <w:tab/>
        <w:t>A.</w:t>
      </w:r>
      <w:r>
        <w:t xml:space="preserve"> </w:t>
      </w:r>
      <w:r w:rsidRPr="00A13BD9">
        <w:rPr>
          <w:color w:val="000000"/>
        </w:rPr>
        <w:t>1,0cm/s</w:t>
      </w:r>
      <w:r>
        <w:rPr>
          <w:b/>
        </w:rPr>
        <w:tab/>
        <w:t>B.</w:t>
      </w:r>
      <w:r>
        <w:t xml:space="preserve"> </w:t>
      </w:r>
      <w:r w:rsidRPr="00A13BD9">
        <w:rPr>
          <w:color w:val="000000"/>
        </w:rPr>
        <w:t>8cm/s</w:t>
      </w:r>
      <w:r>
        <w:rPr>
          <w:b/>
        </w:rPr>
        <w:tab/>
        <w:t>C.</w:t>
      </w:r>
      <w:r>
        <w:t xml:space="preserve"> </w:t>
      </w:r>
      <w:r w:rsidRPr="00A13BD9">
        <w:rPr>
          <w:color w:val="000000"/>
        </w:rPr>
        <w:t>16cm/s</w:t>
      </w:r>
      <w:r>
        <w:rPr>
          <w:b/>
        </w:rPr>
        <w:tab/>
        <w:t>D.</w:t>
      </w:r>
      <w:r>
        <w:t xml:space="preserve"> </w:t>
      </w:r>
      <w:r w:rsidRPr="00A13BD9">
        <w:rPr>
          <w:color w:val="000000"/>
        </w:rPr>
        <w:t>6cm/s</w:t>
      </w:r>
    </w:p>
    <w:p w14:paraId="65CB27B2" w14:textId="77777777" w:rsidR="00B175D3" w:rsidRPr="00A13BD9" w:rsidRDefault="00000000" w:rsidP="00A13BD9">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2. (0.31 điểm) </w:t>
      </w:r>
      <w:r w:rsidRPr="00A13BD9">
        <w:rPr>
          <w:rFonts w:ascii="Times New Roman" w:eastAsia="Calibri" w:hAnsi="Times New Roman"/>
          <w:sz w:val="24"/>
          <w:szCs w:val="24"/>
        </w:rPr>
        <w:t xml:space="preserve">Cho hai dao động điều hòa cùng phương, cùng tần số và có độ lệch pha </w:t>
      </w:r>
      <w:r>
        <w:rPr>
          <w:rFonts w:ascii="Times New Roman" w:eastAsia="Calibri" w:hAnsi="Times New Roman"/>
          <w:position w:val="-10"/>
          <w:sz w:val="24"/>
          <w:szCs w:val="24"/>
        </w:rPr>
        <w:pict w14:anchorId="50641B7D">
          <v:shape id="_x0000_i1026" type="#_x0000_t75" style="width:18.75pt;height:15.75pt">
            <v:imagedata r:id="rId9" o:title=""/>
          </v:shape>
        </w:pict>
      </w:r>
      <w:r w:rsidRPr="00A13BD9">
        <w:rPr>
          <w:rFonts w:ascii="Times New Roman" w:eastAsia="Calibri" w:hAnsi="Times New Roman"/>
          <w:sz w:val="24"/>
          <w:szCs w:val="24"/>
        </w:rPr>
        <w:t>. Nếu hai dao động ngược pha nhau thì công thức nào sau đây là đúng?</w:t>
      </w:r>
    </w:p>
    <w:p w14:paraId="5B58693F" w14:textId="77AE58AD" w:rsidR="00B175D3" w:rsidRDefault="00000000" w:rsidP="006778FE">
      <w:pPr>
        <w:tabs>
          <w:tab w:val="left" w:pos="280"/>
        </w:tabs>
        <w:spacing w:before="60"/>
        <w:ind w:left="292" w:hanging="292"/>
      </w:pPr>
      <w:r>
        <w:rPr>
          <w:b/>
        </w:rPr>
        <w:tab/>
        <w:t>A.</w:t>
      </w:r>
      <w:r>
        <w:t xml:space="preserve"> </w:t>
      </w:r>
      <w:r>
        <w:rPr>
          <w:rFonts w:eastAsia="Calibri"/>
          <w:position w:val="-10"/>
        </w:rPr>
        <w:pict w14:anchorId="2B7F6B12">
          <v:shape id="_x0000_i1027" type="#_x0000_t75" style="width:75.75pt;height:15.75pt">
            <v:imagedata r:id="rId10" o:title=""/>
          </v:shape>
        </w:pict>
      </w:r>
      <w:r w:rsidRPr="00A13BD9">
        <w:rPr>
          <w:rFonts w:eastAsia="Calibri"/>
          <w:color w:val="000000"/>
        </w:rPr>
        <w:t xml:space="preserve">với n = 0; </w:t>
      </w:r>
      <w:r>
        <w:rPr>
          <w:rFonts w:eastAsia="Calibri"/>
          <w:position w:val="-4"/>
        </w:rPr>
        <w:pict w14:anchorId="523B5127">
          <v:shape id="_x0000_i1028" type="#_x0000_t75" style="width:17.25pt;height:12.75pt">
            <v:imagedata r:id="rId11" o:title=""/>
          </v:shape>
        </w:pict>
      </w:r>
      <w:r w:rsidRPr="00A13BD9">
        <w:rPr>
          <w:rFonts w:eastAsia="Calibri"/>
          <w:color w:val="000000"/>
        </w:rPr>
        <w:t xml:space="preserve">; </w:t>
      </w:r>
      <w:r>
        <w:rPr>
          <w:rFonts w:eastAsia="Calibri"/>
          <w:position w:val="-4"/>
        </w:rPr>
        <w:pict w14:anchorId="48A5272D">
          <v:shape id="_x0000_i1029" type="#_x0000_t75" style="width:18.75pt;height:12.75pt">
            <v:imagedata r:id="rId12" o:title=""/>
          </v:shape>
        </w:pict>
      </w:r>
      <w:r w:rsidR="006778FE">
        <w:tab/>
      </w:r>
      <w:r w:rsidR="006778FE">
        <w:tab/>
      </w:r>
      <w:r>
        <w:rPr>
          <w:b/>
        </w:rPr>
        <w:t>B.</w:t>
      </w:r>
      <w:r>
        <w:t xml:space="preserve"> </w:t>
      </w:r>
      <w:r>
        <w:rPr>
          <w:rFonts w:eastAsia="Calibri"/>
          <w:position w:val="-24"/>
        </w:rPr>
        <w:pict w14:anchorId="02DCB34E">
          <v:shape id="_x0000_i1030" type="#_x0000_t75" style="width:80.25pt;height:30.75pt">
            <v:imagedata r:id="rId13" o:title=""/>
          </v:shape>
        </w:pict>
      </w:r>
      <w:r w:rsidRPr="00A13BD9">
        <w:rPr>
          <w:rFonts w:eastAsia="Calibri"/>
          <w:color w:val="000000"/>
        </w:rPr>
        <w:t xml:space="preserve">với n = 0; </w:t>
      </w:r>
      <w:r>
        <w:rPr>
          <w:rFonts w:eastAsia="Calibri"/>
          <w:position w:val="-4"/>
        </w:rPr>
        <w:pict w14:anchorId="67D77586">
          <v:shape id="_x0000_i1031" type="#_x0000_t75" style="width:17.25pt;height:12.75pt">
            <v:imagedata r:id="rId14" o:title=""/>
          </v:shape>
        </w:pict>
      </w:r>
      <w:r w:rsidRPr="00A13BD9">
        <w:rPr>
          <w:rFonts w:eastAsia="Calibri"/>
          <w:color w:val="000000"/>
        </w:rPr>
        <w:t xml:space="preserve">; </w:t>
      </w:r>
      <w:r>
        <w:rPr>
          <w:rFonts w:eastAsia="Calibri"/>
          <w:position w:val="-4"/>
        </w:rPr>
        <w:pict w14:anchorId="4FC48CBE">
          <v:shape id="_x0000_i1032" type="#_x0000_t75" style="width:18.75pt;height:12.75pt">
            <v:imagedata r:id="rId15" o:title=""/>
          </v:shape>
        </w:pict>
      </w:r>
    </w:p>
    <w:p w14:paraId="1560ED6D" w14:textId="2315B050" w:rsidR="00B175D3" w:rsidRDefault="00000000" w:rsidP="006778FE">
      <w:pPr>
        <w:tabs>
          <w:tab w:val="left" w:pos="280"/>
        </w:tabs>
        <w:spacing w:before="60"/>
        <w:ind w:left="292" w:hanging="292"/>
      </w:pPr>
      <w:r>
        <w:rPr>
          <w:b/>
        </w:rPr>
        <w:tab/>
        <w:t>C.</w:t>
      </w:r>
      <w:r>
        <w:t xml:space="preserve"> </w:t>
      </w:r>
      <w:r>
        <w:rPr>
          <w:rFonts w:eastAsia="Calibri"/>
          <w:position w:val="-24"/>
        </w:rPr>
        <w:pict w14:anchorId="4258378E">
          <v:shape id="_x0000_i1033" type="#_x0000_t75" style="width:80.25pt;height:30.75pt">
            <v:imagedata r:id="rId16" o:title=""/>
          </v:shape>
        </w:pict>
      </w:r>
      <w:r w:rsidRPr="00A13BD9">
        <w:rPr>
          <w:rFonts w:eastAsia="Calibri"/>
          <w:color w:val="000000"/>
        </w:rPr>
        <w:t xml:space="preserve">với n = 0; </w:t>
      </w:r>
      <w:r>
        <w:rPr>
          <w:rFonts w:eastAsia="Calibri"/>
          <w:position w:val="-4"/>
        </w:rPr>
        <w:pict w14:anchorId="4D5816F4">
          <v:shape id="_x0000_i1034" type="#_x0000_t75" style="width:17.25pt;height:12.75pt">
            <v:imagedata r:id="rId11" o:title=""/>
          </v:shape>
        </w:pict>
      </w:r>
      <w:r w:rsidRPr="00A13BD9">
        <w:rPr>
          <w:rFonts w:eastAsia="Calibri"/>
          <w:color w:val="000000"/>
        </w:rPr>
        <w:t xml:space="preserve">; </w:t>
      </w:r>
      <w:r>
        <w:rPr>
          <w:rFonts w:eastAsia="Calibri"/>
          <w:position w:val="-4"/>
        </w:rPr>
        <w:pict w14:anchorId="47757CB6">
          <v:shape id="_x0000_i1035" type="#_x0000_t75" style="width:18.75pt;height:12.75pt">
            <v:imagedata r:id="rId12" o:title=""/>
          </v:shape>
        </w:pict>
      </w:r>
      <w:r w:rsidR="006778FE">
        <w:tab/>
      </w:r>
      <w:r w:rsidR="006778FE">
        <w:tab/>
      </w:r>
      <w:r>
        <w:rPr>
          <w:b/>
        </w:rPr>
        <w:t>D.</w:t>
      </w:r>
      <w:r>
        <w:t xml:space="preserve"> </w:t>
      </w:r>
      <w:r>
        <w:rPr>
          <w:rFonts w:eastAsia="Calibri"/>
          <w:position w:val="-10"/>
        </w:rPr>
        <w:pict w14:anchorId="013E2571">
          <v:shape id="_x0000_i1036" type="#_x0000_t75" style="width:53.25pt;height:15.75pt">
            <v:imagedata r:id="rId17" o:title=""/>
          </v:shape>
        </w:pict>
      </w:r>
      <w:r w:rsidRPr="00A13BD9">
        <w:rPr>
          <w:rFonts w:eastAsia="Calibri"/>
          <w:color w:val="000000"/>
        </w:rPr>
        <w:t xml:space="preserve">với n = 0; </w:t>
      </w:r>
      <w:r>
        <w:rPr>
          <w:rFonts w:eastAsia="Calibri"/>
          <w:position w:val="-4"/>
        </w:rPr>
        <w:pict w14:anchorId="482F12ED">
          <v:shape id="_x0000_i1037" type="#_x0000_t75" style="width:17.25pt;height:12.75pt">
            <v:imagedata r:id="rId11" o:title=""/>
          </v:shape>
        </w:pict>
      </w:r>
      <w:r w:rsidRPr="00A13BD9">
        <w:rPr>
          <w:rFonts w:eastAsia="Calibri"/>
          <w:color w:val="000000"/>
        </w:rPr>
        <w:t xml:space="preserve">; </w:t>
      </w:r>
      <w:r>
        <w:rPr>
          <w:rFonts w:eastAsia="Calibri"/>
          <w:position w:val="-4"/>
        </w:rPr>
        <w:pict w14:anchorId="50F5F4C0">
          <v:shape id="_x0000_i1038" type="#_x0000_t75" style="width:18.75pt;height:12.75pt">
            <v:imagedata r:id="rId12" o:title=""/>
          </v:shape>
        </w:pict>
      </w:r>
    </w:p>
    <w:p w14:paraId="428139AD" w14:textId="77777777" w:rsidR="00B175D3" w:rsidRPr="003E5BDD" w:rsidRDefault="00000000" w:rsidP="003E5BDD">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3. (0.31 điểm) </w:t>
      </w:r>
      <w:r w:rsidRPr="003E5BDD">
        <w:rPr>
          <w:rFonts w:ascii="Times New Roman" w:eastAsia="Calibri" w:hAnsi="Times New Roman"/>
          <w:sz w:val="24"/>
          <w:szCs w:val="24"/>
        </w:rPr>
        <w:t>Một sợi dây dài l có hai đầu cố định. Trên dây có sóng dừng với 6 bụng sóng. Sóng truyền trên dây có bước sóng là 20cm. Giá trị của l là</w:t>
      </w:r>
    </w:p>
    <w:p w14:paraId="728E7BD5" w14:textId="77777777" w:rsidR="00B175D3" w:rsidRDefault="00000000">
      <w:pPr>
        <w:tabs>
          <w:tab w:val="left" w:pos="280"/>
          <w:tab w:val="left" w:pos="2580"/>
          <w:tab w:val="left" w:pos="5240"/>
          <w:tab w:val="left" w:pos="7660"/>
        </w:tabs>
        <w:spacing w:before="60"/>
      </w:pPr>
      <w:r>
        <w:rPr>
          <w:b/>
        </w:rPr>
        <w:tab/>
        <w:t>A.</w:t>
      </w:r>
      <w:r>
        <w:t xml:space="preserve"> </w:t>
      </w:r>
      <w:r w:rsidRPr="003E5BDD">
        <w:rPr>
          <w:rFonts w:eastAsia="Calibri"/>
          <w:color w:val="000000"/>
        </w:rPr>
        <w:t>130cm</w:t>
      </w:r>
      <w:r>
        <w:rPr>
          <w:b/>
        </w:rPr>
        <w:tab/>
        <w:t>B.</w:t>
      </w:r>
      <w:r>
        <w:t xml:space="preserve"> </w:t>
      </w:r>
      <w:r w:rsidRPr="003E5BDD">
        <w:rPr>
          <w:rFonts w:eastAsia="Calibri"/>
          <w:color w:val="000000"/>
        </w:rPr>
        <w:t>120cm</w:t>
      </w:r>
      <w:r>
        <w:rPr>
          <w:b/>
        </w:rPr>
        <w:tab/>
        <w:t>C.</w:t>
      </w:r>
      <w:r>
        <w:t xml:space="preserve"> </w:t>
      </w:r>
      <w:r w:rsidRPr="003E5BDD">
        <w:rPr>
          <w:rFonts w:eastAsia="Calibri"/>
          <w:color w:val="000000"/>
        </w:rPr>
        <w:t>60cm</w:t>
      </w:r>
      <w:r>
        <w:rPr>
          <w:b/>
        </w:rPr>
        <w:tab/>
        <w:t>D.</w:t>
      </w:r>
      <w:r>
        <w:t xml:space="preserve"> </w:t>
      </w:r>
      <w:r w:rsidRPr="003E5BDD">
        <w:rPr>
          <w:rFonts w:eastAsia="Calibri"/>
          <w:color w:val="000000"/>
        </w:rPr>
        <w:t>65cm</w:t>
      </w:r>
    </w:p>
    <w:p w14:paraId="5F31A059" w14:textId="77777777" w:rsidR="00B175D3" w:rsidRPr="00A13BD9" w:rsidRDefault="00000000" w:rsidP="00EF7E8D">
      <w:pPr>
        <w:pStyle w:val="Normal0"/>
        <w:spacing w:before="60"/>
        <w:rPr>
          <w:rFonts w:ascii="Times New Roman" w:hAnsi="Times New Roman"/>
          <w:sz w:val="24"/>
          <w:szCs w:val="24"/>
        </w:rPr>
      </w:pPr>
      <w:r w:rsidRPr="00B520DD">
        <w:rPr>
          <w:rFonts w:ascii="Times New Roman" w:hAnsi="Times New Roman"/>
          <w:b/>
          <w:sz w:val="24"/>
          <w:szCs w:val="26"/>
        </w:rPr>
        <w:t xml:space="preserve">Câu 4. (0.32 điểm) </w:t>
      </w:r>
      <w:r w:rsidRPr="00A13BD9">
        <w:rPr>
          <w:rFonts w:ascii="Times New Roman" w:hAnsi="Times New Roman" w:hint="cs"/>
          <w:color w:val="000000"/>
          <w:sz w:val="24"/>
          <w:szCs w:val="24"/>
        </w:rPr>
        <w:t xml:space="preserve">Một con lắc lò xo, vật nhỏ khối lượng m dao động điều hòa với phương trình </w:t>
      </w:r>
      <w:r>
        <w:rPr>
          <w:rFonts w:ascii="Times New Roman" w:hAnsi="Times New Roman"/>
          <w:position w:val="-10"/>
          <w:sz w:val="24"/>
          <w:szCs w:val="24"/>
          <w:lang w:val="fr-FR"/>
        </w:rPr>
        <w:object w:dxaOrig="1740" w:dyaOrig="320" w14:anchorId="06BB4936">
          <v:shape id="_x0000_i1039" type="#_x0000_t75" style="width:87pt;height:15.75pt" o:ole="">
            <v:imagedata r:id="rId18" o:title=""/>
          </v:shape>
          <o:OLEObject Type="Embed" ProgID="Equation.3" ShapeID="_x0000_i1039" DrawAspect="Content" ObjectID="_1760118839" r:id="rId19"/>
        </w:object>
      </w:r>
      <w:r w:rsidRPr="00A13BD9">
        <w:rPr>
          <w:rFonts w:ascii="Times New Roman" w:hAnsi="Times New Roman" w:hint="cs"/>
          <w:sz w:val="24"/>
          <w:szCs w:val="24"/>
        </w:rPr>
        <w:t>. Cơ năng của con lắc được xác định bởi biểu thức nào sau đây?</w:t>
      </w:r>
    </w:p>
    <w:p w14:paraId="0DE16DD9" w14:textId="77777777" w:rsidR="00B175D3" w:rsidRDefault="00000000">
      <w:pPr>
        <w:tabs>
          <w:tab w:val="left" w:pos="280"/>
          <w:tab w:val="left" w:pos="2580"/>
          <w:tab w:val="left" w:pos="5240"/>
          <w:tab w:val="left" w:pos="7660"/>
        </w:tabs>
        <w:spacing w:before="60"/>
      </w:pPr>
      <w:r>
        <w:rPr>
          <w:b/>
        </w:rPr>
        <w:tab/>
        <w:t>A.</w:t>
      </w:r>
      <w:r>
        <w:t xml:space="preserve"> </w:t>
      </w:r>
      <w:r>
        <w:rPr>
          <w:position w:val="-24"/>
          <w:lang w:val="fr-FR"/>
        </w:rPr>
        <w:object w:dxaOrig="1360" w:dyaOrig="620" w14:anchorId="59F45FD4">
          <v:shape id="_x0000_i1040" type="#_x0000_t75" style="width:68.25pt;height:30.75pt" o:ole="">
            <v:imagedata r:id="rId20" o:title=""/>
          </v:shape>
          <o:OLEObject Type="Embed" ProgID="Equation.3" ShapeID="_x0000_i1040" DrawAspect="Content" ObjectID="_1760118840" r:id="rId21"/>
        </w:object>
      </w:r>
      <w:r>
        <w:rPr>
          <w:b/>
        </w:rPr>
        <w:tab/>
        <w:t>B.</w:t>
      </w:r>
      <w:r>
        <w:t xml:space="preserve"> </w:t>
      </w:r>
      <w:r>
        <w:rPr>
          <w:position w:val="-24"/>
          <w:lang w:val="fr-FR"/>
        </w:rPr>
        <w:object w:dxaOrig="1440" w:dyaOrig="620" w14:anchorId="0F0D1F3C">
          <v:shape id="_x0000_i1041" type="#_x0000_t75" style="width:1in;height:30.75pt" o:ole="">
            <v:imagedata r:id="rId22" o:title=""/>
          </v:shape>
          <o:OLEObject Type="Embed" ProgID="Equation.3" ShapeID="_x0000_i1041" DrawAspect="Content" ObjectID="_1760118841" r:id="rId23"/>
        </w:object>
      </w:r>
      <w:r>
        <w:rPr>
          <w:b/>
        </w:rPr>
        <w:tab/>
        <w:t>C.</w:t>
      </w:r>
      <w:r>
        <w:t xml:space="preserve"> </w:t>
      </w:r>
      <w:r>
        <w:rPr>
          <w:position w:val="-24"/>
          <w:lang w:val="fr-FR"/>
        </w:rPr>
        <w:object w:dxaOrig="1219" w:dyaOrig="620" w14:anchorId="057404C3">
          <v:shape id="_x0000_i1042" type="#_x0000_t75" style="width:60.75pt;height:30.75pt" o:ole="">
            <v:imagedata r:id="rId24" o:title=""/>
          </v:shape>
          <o:OLEObject Type="Embed" ProgID="Equation.3" ShapeID="_x0000_i1042" DrawAspect="Content" ObjectID="_1760118842" r:id="rId25"/>
        </w:object>
      </w:r>
      <w:r>
        <w:rPr>
          <w:b/>
        </w:rPr>
        <w:tab/>
        <w:t>D.</w:t>
      </w:r>
      <w:r>
        <w:t xml:space="preserve"> </w:t>
      </w:r>
      <w:r>
        <w:rPr>
          <w:position w:val="-24"/>
          <w:lang w:val="fr-FR"/>
        </w:rPr>
        <w:object w:dxaOrig="1300" w:dyaOrig="620" w14:anchorId="4EE756A6">
          <v:shape id="_x0000_i1043" type="#_x0000_t75" style="width:65.25pt;height:30.75pt" o:ole="">
            <v:imagedata r:id="rId26" o:title=""/>
          </v:shape>
          <o:OLEObject Type="Embed" ProgID="Equation.3" ShapeID="_x0000_i1043" DrawAspect="Content" ObjectID="_1760118843" r:id="rId27"/>
        </w:object>
      </w:r>
    </w:p>
    <w:p w14:paraId="1C3FC672" w14:textId="77777777" w:rsidR="00B175D3" w:rsidRPr="006871F3" w:rsidRDefault="00000000" w:rsidP="006871F3">
      <w:pPr>
        <w:pStyle w:val="Normal0"/>
        <w:spacing w:before="60"/>
        <w:jc w:val="both"/>
        <w:rPr>
          <w:rFonts w:ascii="Times New Roman" w:eastAsia="Calibri" w:hAnsi="Times New Roman"/>
          <w:sz w:val="24"/>
          <w:szCs w:val="24"/>
        </w:rPr>
      </w:pPr>
      <w:r w:rsidRPr="00B520DD">
        <w:rPr>
          <w:rFonts w:ascii="Times New Roman" w:hAnsi="Times New Roman"/>
          <w:b/>
          <w:sz w:val="24"/>
          <w:szCs w:val="26"/>
        </w:rPr>
        <w:t xml:space="preserve">Câu 5. (0.31 điểm) </w:t>
      </w:r>
      <w:r w:rsidRPr="006871F3">
        <w:rPr>
          <w:rFonts w:ascii="Times New Roman" w:eastAsia="Calibri" w:hAnsi="Times New Roman"/>
          <w:sz w:val="24"/>
          <w:szCs w:val="24"/>
        </w:rPr>
        <w:t>Một con lắc lò xo dao động thẳng đứ</w:t>
      </w:r>
      <w:r>
        <w:rPr>
          <w:rFonts w:ascii="Times New Roman" w:eastAsia="Calibri" w:hAnsi="Times New Roman"/>
          <w:sz w:val="24"/>
          <w:szCs w:val="24"/>
        </w:rPr>
        <w:t>ng,</w:t>
      </w:r>
      <w:r w:rsidRPr="006871F3">
        <w:rPr>
          <w:rFonts w:ascii="Times New Roman" w:eastAsia="Calibri" w:hAnsi="Times New Roman"/>
          <w:sz w:val="24"/>
          <w:szCs w:val="24"/>
        </w:rPr>
        <w:t xml:space="preserve"> </w:t>
      </w:r>
      <w:r>
        <w:rPr>
          <w:rFonts w:ascii="Times New Roman" w:eastAsia="Calibri" w:hAnsi="Times New Roman"/>
          <w:sz w:val="24"/>
          <w:szCs w:val="24"/>
        </w:rPr>
        <w:t>v</w:t>
      </w:r>
      <w:r w:rsidRPr="006871F3">
        <w:rPr>
          <w:rFonts w:ascii="Times New Roman" w:eastAsia="Calibri" w:hAnsi="Times New Roman"/>
          <w:sz w:val="24"/>
          <w:szCs w:val="24"/>
        </w:rPr>
        <w:t xml:space="preserve">ật </w:t>
      </w:r>
      <w:r>
        <w:rPr>
          <w:rFonts w:ascii="Times New Roman" w:eastAsia="Calibri" w:hAnsi="Times New Roman"/>
          <w:sz w:val="24"/>
          <w:szCs w:val="24"/>
        </w:rPr>
        <w:t xml:space="preserve">nhỏ </w:t>
      </w:r>
      <w:r w:rsidRPr="006871F3">
        <w:rPr>
          <w:rFonts w:ascii="Times New Roman" w:eastAsia="Calibri" w:hAnsi="Times New Roman"/>
          <w:sz w:val="24"/>
          <w:szCs w:val="24"/>
        </w:rPr>
        <w:t>có khối lượ</w:t>
      </w:r>
      <w:r>
        <w:rPr>
          <w:rFonts w:ascii="Times New Roman" w:eastAsia="Calibri" w:hAnsi="Times New Roman"/>
          <w:sz w:val="24"/>
          <w:szCs w:val="24"/>
        </w:rPr>
        <w:t>ng 200g. Trong 1</w:t>
      </w:r>
      <w:r w:rsidRPr="006871F3">
        <w:rPr>
          <w:rFonts w:ascii="Times New Roman" w:eastAsia="Calibri" w:hAnsi="Times New Roman"/>
          <w:sz w:val="24"/>
          <w:szCs w:val="24"/>
        </w:rPr>
        <w:t>0s con lắc thực hiện đượ</w:t>
      </w:r>
      <w:r>
        <w:rPr>
          <w:rFonts w:ascii="Times New Roman" w:eastAsia="Calibri" w:hAnsi="Times New Roman"/>
          <w:sz w:val="24"/>
          <w:szCs w:val="24"/>
        </w:rPr>
        <w:t>c 25</w:t>
      </w:r>
      <w:r w:rsidRPr="006871F3">
        <w:rPr>
          <w:rFonts w:ascii="Times New Roman" w:eastAsia="Calibri" w:hAnsi="Times New Roman"/>
          <w:sz w:val="24"/>
          <w:szCs w:val="24"/>
        </w:rPr>
        <w:t xml:space="preserve"> dao động. Tính độ cứng của lò xo.</w:t>
      </w:r>
    </w:p>
    <w:p w14:paraId="55ACC81F" w14:textId="77777777" w:rsidR="00B175D3" w:rsidRDefault="00000000">
      <w:pPr>
        <w:tabs>
          <w:tab w:val="left" w:pos="280"/>
          <w:tab w:val="left" w:pos="2580"/>
          <w:tab w:val="left" w:pos="5240"/>
          <w:tab w:val="left" w:pos="7660"/>
        </w:tabs>
        <w:spacing w:before="60"/>
      </w:pPr>
      <w:r>
        <w:rPr>
          <w:b/>
        </w:rPr>
        <w:tab/>
        <w:t>A.</w:t>
      </w:r>
      <w:r>
        <w:t xml:space="preserve"> </w:t>
      </w:r>
      <w:r w:rsidRPr="006871F3">
        <w:rPr>
          <w:rFonts w:eastAsia="Calibri"/>
          <w:color w:val="000000"/>
          <w:lang w:val="pt-BR"/>
        </w:rPr>
        <w:t>60(N/m)</w:t>
      </w:r>
      <w:r>
        <w:rPr>
          <w:b/>
        </w:rPr>
        <w:tab/>
        <w:t>B.</w:t>
      </w:r>
      <w:r>
        <w:t xml:space="preserve"> </w:t>
      </w:r>
      <w:r w:rsidRPr="006871F3">
        <w:rPr>
          <w:rFonts w:eastAsia="Calibri"/>
          <w:color w:val="000000"/>
          <w:lang w:val="pt-BR"/>
        </w:rPr>
        <w:t>55(N/m</w:t>
      </w:r>
      <w:r w:rsidRPr="006871F3">
        <w:rPr>
          <w:rFonts w:eastAsia="Calibri"/>
          <w:b/>
          <w:color w:val="000000"/>
          <w:lang w:val="pt-BR"/>
        </w:rPr>
        <w:t xml:space="preserve">) </w:t>
      </w:r>
      <w:r>
        <w:rPr>
          <w:b/>
        </w:rPr>
        <w:tab/>
        <w:t>C.</w:t>
      </w:r>
      <w:r>
        <w:t xml:space="preserve"> </w:t>
      </w:r>
      <w:r w:rsidRPr="006871F3">
        <w:rPr>
          <w:rFonts w:eastAsia="Calibri"/>
          <w:color w:val="000000"/>
          <w:lang w:val="pt-BR"/>
        </w:rPr>
        <w:t>40(N/m)</w:t>
      </w:r>
      <w:r>
        <w:rPr>
          <w:b/>
        </w:rPr>
        <w:tab/>
        <w:t>D.</w:t>
      </w:r>
      <w:r>
        <w:t xml:space="preserve"> </w:t>
      </w:r>
      <w:r w:rsidRPr="006871F3">
        <w:rPr>
          <w:rFonts w:eastAsia="Calibri"/>
          <w:bCs/>
          <w:color w:val="000000"/>
          <w:lang w:val="pt-BR"/>
        </w:rPr>
        <w:t>50(N/m)</w:t>
      </w:r>
    </w:p>
    <w:p w14:paraId="60863CC1" w14:textId="77777777" w:rsidR="00B175D3" w:rsidRPr="00A13BD9" w:rsidRDefault="00000000" w:rsidP="00EF7E8D">
      <w:pPr>
        <w:pStyle w:val="Normal0"/>
        <w:spacing w:before="60"/>
        <w:rPr>
          <w:rFonts w:ascii="Times New Roman" w:eastAsia="Calibri" w:hAnsi="Times New Roman"/>
          <w:color w:val="000000"/>
          <w:sz w:val="24"/>
          <w:szCs w:val="24"/>
        </w:rPr>
      </w:pPr>
      <w:r w:rsidRPr="00B520DD">
        <w:rPr>
          <w:rFonts w:ascii="Times New Roman" w:hAnsi="Times New Roman"/>
          <w:b/>
          <w:sz w:val="24"/>
          <w:szCs w:val="26"/>
        </w:rPr>
        <w:t xml:space="preserve">Câu 6. (0.31 điểm) </w:t>
      </w:r>
      <w:r w:rsidRPr="00A13BD9">
        <w:rPr>
          <w:rFonts w:ascii="Times New Roman" w:eastAsia="Calibri" w:hAnsi="Times New Roman"/>
          <w:color w:val="000000"/>
          <w:sz w:val="24"/>
          <w:szCs w:val="24"/>
        </w:rPr>
        <w:t xml:space="preserve">Một con lẳc lò xo gồm vật nhỏ khối lượng </w:t>
      </w:r>
      <w:r>
        <w:rPr>
          <w:rFonts w:ascii="Times New Roman" w:eastAsia="Calibri" w:hAnsi="Times New Roman"/>
          <w:color w:val="000000"/>
          <w:position w:val="-6"/>
          <w:sz w:val="24"/>
          <w:szCs w:val="24"/>
        </w:rPr>
        <w:pict w14:anchorId="1BF405C8">
          <v:shape id="_x0000_i1044" type="#_x0000_t75" style="width:12.75pt;height:11.25pt">
            <v:imagedata r:id="rId28" o:title=""/>
          </v:shape>
        </w:pict>
      </w:r>
      <w:r w:rsidRPr="00A13BD9">
        <w:rPr>
          <w:rFonts w:ascii="Times New Roman" w:eastAsia="Calibri" w:hAnsi="Times New Roman"/>
          <w:color w:val="000000"/>
          <w:sz w:val="24"/>
          <w:szCs w:val="24"/>
        </w:rPr>
        <w:t xml:space="preserve"> và lò xo nhẹ có độ cứng </w:t>
      </w:r>
      <w:r>
        <w:rPr>
          <w:rFonts w:ascii="Times New Roman" w:eastAsia="Calibri" w:hAnsi="Times New Roman"/>
          <w:color w:val="000000"/>
          <w:position w:val="-6"/>
          <w:sz w:val="24"/>
          <w:szCs w:val="24"/>
        </w:rPr>
        <w:pict w14:anchorId="7B8E9D93">
          <v:shape id="_x0000_i1045" type="#_x0000_t75" style="width:9.75pt;height:14.25pt">
            <v:imagedata r:id="rId29" o:title=""/>
          </v:shape>
        </w:pict>
      </w:r>
      <w:r w:rsidRPr="00A13BD9">
        <w:rPr>
          <w:rFonts w:ascii="Times New Roman" w:eastAsia="Calibri" w:hAnsi="Times New Roman"/>
          <w:color w:val="000000"/>
          <w:sz w:val="24"/>
          <w:szCs w:val="24"/>
        </w:rPr>
        <w:t xml:space="preserve"> đang dao động điểu hỏa. Đại lượng </w:t>
      </w:r>
      <w:r>
        <w:rPr>
          <w:rFonts w:ascii="Times New Roman" w:eastAsia="Calibri" w:hAnsi="Times New Roman"/>
          <w:color w:val="000000"/>
          <w:position w:val="-26"/>
          <w:sz w:val="24"/>
          <w:szCs w:val="24"/>
        </w:rPr>
        <w:pict w14:anchorId="293FFB07">
          <v:shape id="_x0000_i1046" type="#_x0000_t75" style="width:57pt;height:35.25pt">
            <v:imagedata r:id="rId30" o:title=""/>
          </v:shape>
        </w:pict>
      </w:r>
      <w:r w:rsidRPr="00A13BD9">
        <w:rPr>
          <w:rFonts w:ascii="Times New Roman" w:eastAsia="Calibri" w:hAnsi="Times New Roman"/>
          <w:color w:val="000000"/>
          <w:sz w:val="24"/>
          <w:szCs w:val="24"/>
        </w:rPr>
        <w:t xml:space="preserve"> được gọi là</w:t>
      </w:r>
    </w:p>
    <w:p w14:paraId="18D59CBF" w14:textId="77777777" w:rsidR="00B175D3" w:rsidRDefault="00000000">
      <w:pPr>
        <w:tabs>
          <w:tab w:val="left" w:pos="280"/>
          <w:tab w:val="left" w:pos="5240"/>
        </w:tabs>
        <w:spacing w:before="60"/>
      </w:pPr>
      <w:r>
        <w:rPr>
          <w:b/>
        </w:rPr>
        <w:tab/>
        <w:t>A.</w:t>
      </w:r>
      <w:r>
        <w:t xml:space="preserve"> </w:t>
      </w:r>
      <w:r w:rsidRPr="00A13BD9">
        <w:rPr>
          <w:rFonts w:eastAsia="Calibri"/>
          <w:color w:val="000000"/>
        </w:rPr>
        <w:t>chu kì của con lắc.</w:t>
      </w:r>
      <w:r>
        <w:rPr>
          <w:b/>
        </w:rPr>
        <w:tab/>
        <w:t>B.</w:t>
      </w:r>
      <w:r>
        <w:t xml:space="preserve"> </w:t>
      </w:r>
      <w:r w:rsidRPr="00A13BD9">
        <w:rPr>
          <w:rFonts w:eastAsia="Calibri"/>
          <w:color w:val="000000"/>
        </w:rPr>
        <w:t>tần số của con lầc.</w:t>
      </w:r>
    </w:p>
    <w:p w14:paraId="55EAFCB0" w14:textId="77777777" w:rsidR="00B175D3" w:rsidRDefault="00000000">
      <w:pPr>
        <w:tabs>
          <w:tab w:val="left" w:pos="280"/>
          <w:tab w:val="left" w:pos="5240"/>
        </w:tabs>
        <w:spacing w:before="60"/>
      </w:pPr>
      <w:r>
        <w:rPr>
          <w:b/>
        </w:rPr>
        <w:tab/>
        <w:t>C.</w:t>
      </w:r>
      <w:r>
        <w:t xml:space="preserve"> </w:t>
      </w:r>
      <w:r w:rsidRPr="00A13BD9">
        <w:rPr>
          <w:rFonts w:eastAsia="Calibri"/>
          <w:color w:val="000000"/>
        </w:rPr>
        <w:t>biên độ dao động của con lắc.</w:t>
      </w:r>
      <w:r>
        <w:rPr>
          <w:b/>
        </w:rPr>
        <w:tab/>
        <w:t>D.</w:t>
      </w:r>
      <w:r>
        <w:t xml:space="preserve"> </w:t>
      </w:r>
      <w:r w:rsidRPr="00A13BD9">
        <w:rPr>
          <w:rFonts w:eastAsia="Calibri"/>
          <w:color w:val="000000"/>
        </w:rPr>
        <w:t>tần số góc cùa con lắc.</w:t>
      </w:r>
    </w:p>
    <w:p w14:paraId="32ECD9B5" w14:textId="77777777" w:rsidR="00B175D3" w:rsidRPr="00457071" w:rsidRDefault="00000000" w:rsidP="00457071">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7. (0.32 điểm) </w:t>
      </w:r>
      <w:r w:rsidRPr="00457071">
        <w:rPr>
          <w:rFonts w:ascii="Times New Roman" w:eastAsia="Calibri" w:hAnsi="Times New Roman"/>
          <w:sz w:val="24"/>
          <w:szCs w:val="24"/>
        </w:rPr>
        <w:t>Hai dao động điều hòa cùng phương, cùng tần số có biên độ lần lượt là A</w:t>
      </w:r>
      <w:r w:rsidRPr="00457071">
        <w:rPr>
          <w:rFonts w:ascii="Times New Roman" w:eastAsia="Calibri" w:hAnsi="Times New Roman"/>
          <w:sz w:val="24"/>
          <w:szCs w:val="24"/>
          <w:vertAlign w:val="subscript"/>
        </w:rPr>
        <w:t>1</w:t>
      </w:r>
      <w:r w:rsidRPr="00457071">
        <w:rPr>
          <w:rFonts w:ascii="Times New Roman" w:eastAsia="Calibri" w:hAnsi="Times New Roman"/>
          <w:sz w:val="24"/>
          <w:szCs w:val="24"/>
        </w:rPr>
        <w:t xml:space="preserve"> = 8cm, A</w:t>
      </w:r>
      <w:r w:rsidRPr="00457071">
        <w:rPr>
          <w:rFonts w:ascii="Times New Roman" w:eastAsia="Calibri" w:hAnsi="Times New Roman"/>
          <w:sz w:val="24"/>
          <w:szCs w:val="24"/>
          <w:vertAlign w:val="subscript"/>
        </w:rPr>
        <w:t>2</w:t>
      </w:r>
      <w:r>
        <w:rPr>
          <w:rFonts w:ascii="Times New Roman" w:eastAsia="Calibri" w:hAnsi="Times New Roman"/>
          <w:sz w:val="24"/>
          <w:szCs w:val="24"/>
        </w:rPr>
        <w:t xml:space="preserve"> = 6</w:t>
      </w:r>
      <w:r w:rsidRPr="00457071">
        <w:rPr>
          <w:rFonts w:ascii="Times New Roman" w:eastAsia="Calibri" w:hAnsi="Times New Roman"/>
          <w:sz w:val="24"/>
          <w:szCs w:val="24"/>
        </w:rPr>
        <w:t xml:space="preserve">cm và lệch pha nhau </w:t>
      </w:r>
      <w:r>
        <w:rPr>
          <w:rFonts w:ascii="Times New Roman" w:eastAsia="Calibri" w:hAnsi="Times New Roman"/>
          <w:position w:val="-24"/>
          <w:sz w:val="24"/>
          <w:szCs w:val="24"/>
        </w:rPr>
        <w:pict w14:anchorId="168E014E">
          <v:shape id="_x0000_i1047" type="#_x0000_t75" style="width:12.75pt;height:30.75pt">
            <v:imagedata r:id="rId31" o:title=""/>
          </v:shape>
        </w:pict>
      </w:r>
      <w:r w:rsidRPr="00457071">
        <w:rPr>
          <w:rFonts w:ascii="Times New Roman" w:eastAsia="Calibri" w:hAnsi="Times New Roman"/>
          <w:sz w:val="24"/>
          <w:szCs w:val="24"/>
        </w:rPr>
        <w:t>. Dao động tổng hợp của hai dao động này có biên độ bằng</w:t>
      </w:r>
    </w:p>
    <w:p w14:paraId="4368D290" w14:textId="77777777" w:rsidR="00B175D3" w:rsidRDefault="00000000">
      <w:pPr>
        <w:tabs>
          <w:tab w:val="left" w:pos="280"/>
          <w:tab w:val="left" w:pos="2580"/>
          <w:tab w:val="left" w:pos="5240"/>
          <w:tab w:val="left" w:pos="7660"/>
        </w:tabs>
        <w:spacing w:before="60"/>
      </w:pPr>
      <w:r>
        <w:rPr>
          <w:b/>
        </w:rPr>
        <w:tab/>
        <w:t>A.</w:t>
      </w:r>
      <w:r>
        <w:t xml:space="preserve"> </w:t>
      </w:r>
      <w:r>
        <w:rPr>
          <w:rFonts w:eastAsia="Calibri"/>
          <w:color w:val="000000"/>
        </w:rPr>
        <w:t>100</w:t>
      </w:r>
      <w:r w:rsidRPr="00457071">
        <w:rPr>
          <w:rFonts w:eastAsia="Calibri"/>
          <w:color w:val="000000"/>
        </w:rPr>
        <w:t>cm</w:t>
      </w:r>
      <w:r>
        <w:rPr>
          <w:b/>
        </w:rPr>
        <w:tab/>
        <w:t>B.</w:t>
      </w:r>
      <w:r>
        <w:t xml:space="preserve"> </w:t>
      </w:r>
      <w:r>
        <w:rPr>
          <w:rFonts w:eastAsia="Calibri"/>
          <w:color w:val="000000"/>
        </w:rPr>
        <w:t>10cm</w:t>
      </w:r>
      <w:r>
        <w:rPr>
          <w:b/>
        </w:rPr>
        <w:tab/>
        <w:t>C.</w:t>
      </w:r>
      <w:r>
        <w:t xml:space="preserve"> </w:t>
      </w:r>
      <w:r>
        <w:rPr>
          <w:rFonts w:eastAsia="Calibri"/>
          <w:color w:val="000000"/>
        </w:rPr>
        <w:t>2cm</w:t>
      </w:r>
      <w:r>
        <w:rPr>
          <w:b/>
        </w:rPr>
        <w:tab/>
        <w:t>D.</w:t>
      </w:r>
      <w:r>
        <w:t xml:space="preserve"> </w:t>
      </w:r>
      <w:r>
        <w:rPr>
          <w:rFonts w:eastAsia="Calibri"/>
          <w:color w:val="000000"/>
        </w:rPr>
        <w:t>14</w:t>
      </w:r>
      <w:r w:rsidRPr="00457071">
        <w:rPr>
          <w:rFonts w:eastAsia="Calibri"/>
          <w:color w:val="000000"/>
        </w:rPr>
        <w:t>cm</w:t>
      </w:r>
    </w:p>
    <w:p w14:paraId="2762C80A" w14:textId="77777777" w:rsidR="00B175D3" w:rsidRPr="006F6561" w:rsidRDefault="00000000" w:rsidP="006F6561">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8. (0.31 điểm) </w:t>
      </w:r>
      <w:r w:rsidRPr="006F6561">
        <w:rPr>
          <w:rFonts w:ascii="Times New Roman" w:eastAsia="Calibri" w:hAnsi="Times New Roman"/>
          <w:color w:val="000000"/>
          <w:sz w:val="24"/>
          <w:szCs w:val="24"/>
        </w:rPr>
        <w:t>Một hệ đang dao động cưỡng bức, phát biểu nào sau đây sai?</w:t>
      </w:r>
    </w:p>
    <w:p w14:paraId="13A0E66D" w14:textId="77777777" w:rsidR="00B175D3" w:rsidRDefault="00000000">
      <w:pPr>
        <w:tabs>
          <w:tab w:val="left" w:pos="280"/>
        </w:tabs>
        <w:spacing w:before="60"/>
        <w:ind w:left="292" w:hanging="292"/>
      </w:pPr>
      <w:r>
        <w:rPr>
          <w:b/>
        </w:rPr>
        <w:tab/>
        <w:t>A.</w:t>
      </w:r>
      <w:r>
        <w:t xml:space="preserve"> </w:t>
      </w:r>
      <w:r w:rsidRPr="006F6561">
        <w:rPr>
          <w:rFonts w:eastAsia="Calibri"/>
          <w:color w:val="000000"/>
        </w:rPr>
        <w:t>Dao động cưỡng bức có biên độ không đổi.</w:t>
      </w:r>
    </w:p>
    <w:p w14:paraId="1EB49F51" w14:textId="77777777" w:rsidR="00B175D3" w:rsidRDefault="00000000">
      <w:pPr>
        <w:tabs>
          <w:tab w:val="left" w:pos="280"/>
        </w:tabs>
        <w:spacing w:before="60"/>
        <w:ind w:left="292" w:hanging="292"/>
      </w:pPr>
      <w:r>
        <w:rPr>
          <w:b/>
        </w:rPr>
        <w:tab/>
        <w:t>B.</w:t>
      </w:r>
      <w:r>
        <w:t xml:space="preserve"> </w:t>
      </w:r>
      <w:r w:rsidRPr="006F6561">
        <w:rPr>
          <w:rFonts w:eastAsia="Calibri"/>
          <w:color w:val="000000"/>
        </w:rPr>
        <w:t>Dao động cưỡng bức có tần số luôn bằng tần số dao động riêng của hệ.</w:t>
      </w:r>
    </w:p>
    <w:p w14:paraId="1250B75A" w14:textId="77777777" w:rsidR="00B175D3" w:rsidRDefault="00000000">
      <w:pPr>
        <w:tabs>
          <w:tab w:val="left" w:pos="280"/>
        </w:tabs>
        <w:spacing w:before="60"/>
        <w:ind w:left="292" w:hanging="292"/>
      </w:pPr>
      <w:r>
        <w:rPr>
          <w:b/>
        </w:rPr>
        <w:tab/>
        <w:t>C.</w:t>
      </w:r>
      <w:r>
        <w:t xml:space="preserve"> </w:t>
      </w:r>
      <w:r w:rsidRPr="006F6561">
        <w:rPr>
          <w:rFonts w:eastAsia="Calibri"/>
          <w:color w:val="000000"/>
        </w:rPr>
        <w:t>Dao động cưỡng bức có biên độ phụ thuộc vào biên độ của lực cưõng bức.</w:t>
      </w:r>
    </w:p>
    <w:p w14:paraId="3D96B1C4" w14:textId="77777777" w:rsidR="00B175D3" w:rsidRDefault="00000000">
      <w:pPr>
        <w:tabs>
          <w:tab w:val="left" w:pos="280"/>
        </w:tabs>
        <w:spacing w:before="60"/>
        <w:ind w:left="292" w:hanging="292"/>
      </w:pPr>
      <w:r>
        <w:rPr>
          <w:b/>
        </w:rPr>
        <w:tab/>
        <w:t>D.</w:t>
      </w:r>
      <w:r>
        <w:t xml:space="preserve"> </w:t>
      </w:r>
      <w:r w:rsidRPr="006F6561">
        <w:rPr>
          <w:rFonts w:eastAsia="Calibri"/>
          <w:color w:val="000000"/>
        </w:rPr>
        <w:t>Dao động cưỡng bức có tần sồ bằng tần số của lực cưỡng bức.</w:t>
      </w:r>
    </w:p>
    <w:p w14:paraId="60AB58C9" w14:textId="77777777" w:rsidR="006778FE" w:rsidRDefault="006778FE" w:rsidP="00BF2414">
      <w:pPr>
        <w:pStyle w:val="Normal0"/>
        <w:spacing w:before="60"/>
        <w:rPr>
          <w:rFonts w:ascii="Times New Roman" w:hAnsi="Times New Roman"/>
          <w:b/>
          <w:sz w:val="24"/>
          <w:szCs w:val="26"/>
        </w:rPr>
      </w:pPr>
    </w:p>
    <w:p w14:paraId="6DBE9427" w14:textId="77777777" w:rsidR="006778FE" w:rsidRDefault="006778FE" w:rsidP="00BF2414">
      <w:pPr>
        <w:pStyle w:val="Normal0"/>
        <w:spacing w:before="60"/>
        <w:rPr>
          <w:rFonts w:ascii="Times New Roman" w:hAnsi="Times New Roman"/>
          <w:b/>
          <w:sz w:val="24"/>
          <w:szCs w:val="26"/>
        </w:rPr>
      </w:pPr>
    </w:p>
    <w:p w14:paraId="04F590C4" w14:textId="77777777" w:rsidR="006778FE" w:rsidRDefault="006778FE" w:rsidP="00BF2414">
      <w:pPr>
        <w:pStyle w:val="Normal0"/>
        <w:spacing w:before="60"/>
        <w:rPr>
          <w:rFonts w:ascii="Times New Roman" w:hAnsi="Times New Roman"/>
          <w:b/>
          <w:sz w:val="24"/>
          <w:szCs w:val="26"/>
        </w:rPr>
      </w:pPr>
    </w:p>
    <w:p w14:paraId="576D6810" w14:textId="77777777" w:rsidR="006778FE" w:rsidRDefault="006778FE" w:rsidP="00BF2414">
      <w:pPr>
        <w:pStyle w:val="Normal0"/>
        <w:spacing w:before="60"/>
        <w:rPr>
          <w:rFonts w:ascii="Times New Roman" w:hAnsi="Times New Roman"/>
          <w:b/>
          <w:sz w:val="24"/>
          <w:szCs w:val="26"/>
        </w:rPr>
      </w:pPr>
    </w:p>
    <w:p w14:paraId="6788D4CC" w14:textId="5BBF5D5C" w:rsidR="00B175D3" w:rsidRPr="00A13BD9" w:rsidRDefault="00000000" w:rsidP="00BF2414">
      <w:pPr>
        <w:pStyle w:val="Normal0"/>
        <w:spacing w:before="60"/>
        <w:rPr>
          <w:rFonts w:ascii="Times New Roman" w:hAnsi="Times New Roman"/>
          <w:sz w:val="24"/>
          <w:szCs w:val="24"/>
        </w:rPr>
      </w:pPr>
      <w:r w:rsidRPr="00B520DD">
        <w:rPr>
          <w:rFonts w:ascii="Times New Roman" w:hAnsi="Times New Roman"/>
          <w:b/>
          <w:sz w:val="24"/>
          <w:szCs w:val="26"/>
        </w:rPr>
        <w:lastRenderedPageBreak/>
        <w:t xml:space="preserve">Câu 9. (0.31 điểm) </w:t>
      </w:r>
      <w:r w:rsidRPr="00A13BD9">
        <w:rPr>
          <w:rFonts w:ascii="Times New Roman" w:hAnsi="Times New Roman" w:hint="cs"/>
          <w:sz w:val="24"/>
          <w:szCs w:val="24"/>
        </w:rPr>
        <w:t xml:space="preserve">Hai điểm M, N cách nhau 28cm trên dây có sóng truyền qua luôn luôn lệch pha với nhau một góc </w:t>
      </w:r>
      <w:r>
        <w:rPr>
          <w:rFonts w:ascii="Times New Roman" w:hAnsi="Times New Roman"/>
          <w:position w:val="-24"/>
          <w:sz w:val="24"/>
          <w:szCs w:val="24"/>
        </w:rPr>
        <w:object w:dxaOrig="1580" w:dyaOrig="620" w14:anchorId="60D4C4EE">
          <v:shape id="_x0000_i1048" type="#_x0000_t75" style="width:78.75pt;height:30.75pt" o:ole="">
            <v:imagedata r:id="rId32" o:title=""/>
          </v:shape>
          <o:OLEObject Type="Embed" ProgID="Equation.3" ShapeID="_x0000_i1048" DrawAspect="Content" ObjectID="_1760118844" r:id="rId33"/>
        </w:object>
      </w:r>
      <w:r w:rsidRPr="00A13BD9">
        <w:rPr>
          <w:rFonts w:ascii="Times New Roman" w:hAnsi="Times New Roman" w:hint="cs"/>
          <w:sz w:val="24"/>
          <w:szCs w:val="24"/>
        </w:rPr>
        <w:t xml:space="preserve"> với k = 0, </w:t>
      </w:r>
      <w:r>
        <w:rPr>
          <w:rFonts w:ascii="Times New Roman" w:hAnsi="Times New Roman"/>
          <w:position w:val="-4"/>
          <w:sz w:val="24"/>
          <w:szCs w:val="24"/>
        </w:rPr>
        <w:object w:dxaOrig="340" w:dyaOrig="260" w14:anchorId="5D93D61F">
          <v:shape id="_x0000_i1049" type="#_x0000_t75" style="width:17.25pt;height:12.75pt" o:ole="">
            <v:imagedata r:id="rId34" o:title=""/>
          </v:shape>
          <o:OLEObject Type="Embed" ProgID="Equation.3" ShapeID="_x0000_i1049" DrawAspect="Content" ObjectID="_1760118845" r:id="rId35"/>
        </w:object>
      </w:r>
      <w:r w:rsidRPr="00A13BD9">
        <w:rPr>
          <w:rFonts w:ascii="Times New Roman" w:hAnsi="Times New Roman"/>
          <w:sz w:val="24"/>
          <w:szCs w:val="24"/>
        </w:rPr>
        <w:t xml:space="preserve">, </w:t>
      </w:r>
      <w:r>
        <w:rPr>
          <w:rFonts w:ascii="Times New Roman" w:hAnsi="Times New Roman"/>
          <w:position w:val="-4"/>
          <w:sz w:val="24"/>
          <w:szCs w:val="24"/>
        </w:rPr>
        <w:object w:dxaOrig="380" w:dyaOrig="260" w14:anchorId="0B8A402D">
          <v:shape id="_x0000_i1050" type="#_x0000_t75" style="width:18.75pt;height:12.75pt" o:ole="">
            <v:imagedata r:id="rId36" o:title=""/>
          </v:shape>
          <o:OLEObject Type="Embed" ProgID="Equation.3" ShapeID="_x0000_i1050" DrawAspect="Content" ObjectID="_1760118846" r:id="rId37"/>
        </w:object>
      </w:r>
      <w:r w:rsidRPr="00A13BD9">
        <w:rPr>
          <w:rFonts w:ascii="Times New Roman" w:hAnsi="Times New Roman" w:hint="cs"/>
          <w:sz w:val="24"/>
          <w:szCs w:val="24"/>
        </w:rPr>
        <w:t>… Tốc độ truyền sóng là 4m/s và tần số của sóng có giá trị trong khoảng từ 22Hz đến 26Hz. Tần số f bằng</w:t>
      </w:r>
    </w:p>
    <w:p w14:paraId="0758854F" w14:textId="77777777" w:rsidR="00B175D3" w:rsidRDefault="00000000">
      <w:pPr>
        <w:tabs>
          <w:tab w:val="left" w:pos="280"/>
          <w:tab w:val="left" w:pos="2580"/>
          <w:tab w:val="left" w:pos="5240"/>
          <w:tab w:val="left" w:pos="7660"/>
        </w:tabs>
        <w:spacing w:before="60"/>
      </w:pPr>
      <w:r>
        <w:rPr>
          <w:b/>
        </w:rPr>
        <w:tab/>
        <w:t>A.</w:t>
      </w:r>
      <w:r>
        <w:t xml:space="preserve"> </w:t>
      </w:r>
      <w:r w:rsidRPr="00A13BD9">
        <w:rPr>
          <w:color w:val="000000"/>
          <w:lang w:val="pt-BR"/>
        </w:rPr>
        <w:t>25Hz</w:t>
      </w:r>
      <w:r>
        <w:rPr>
          <w:b/>
        </w:rPr>
        <w:tab/>
        <w:t>B.</w:t>
      </w:r>
      <w:r>
        <w:t xml:space="preserve"> </w:t>
      </w:r>
      <w:r w:rsidRPr="00A13BD9">
        <w:rPr>
          <w:color w:val="000000"/>
          <w:lang w:val="pt-BR"/>
        </w:rPr>
        <w:t>24Hz</w:t>
      </w:r>
      <w:r>
        <w:rPr>
          <w:b/>
        </w:rPr>
        <w:tab/>
        <w:t>C.</w:t>
      </w:r>
      <w:r>
        <w:t xml:space="preserve"> </w:t>
      </w:r>
      <w:r w:rsidRPr="00A13BD9">
        <w:rPr>
          <w:color w:val="000000"/>
          <w:lang w:val="pt-BR"/>
        </w:rPr>
        <w:t>26Hz</w:t>
      </w:r>
      <w:r>
        <w:rPr>
          <w:b/>
        </w:rPr>
        <w:tab/>
        <w:t>D.</w:t>
      </w:r>
      <w:r>
        <w:t xml:space="preserve"> </w:t>
      </w:r>
      <w:r w:rsidRPr="00A13BD9">
        <w:rPr>
          <w:color w:val="000000"/>
          <w:lang w:val="pt-BR"/>
        </w:rPr>
        <w:t>22Hz</w:t>
      </w:r>
    </w:p>
    <w:p w14:paraId="69FECA17" w14:textId="77777777" w:rsidR="00B175D3" w:rsidRPr="00A13BD9" w:rsidRDefault="00000000">
      <w:pPr>
        <w:pStyle w:val="Normal0"/>
        <w:spacing w:before="60"/>
        <w:rPr>
          <w:rFonts w:ascii="Times New Roman" w:hAnsi="Times New Roman"/>
          <w:sz w:val="24"/>
          <w:szCs w:val="24"/>
        </w:rPr>
      </w:pPr>
      <w:r w:rsidRPr="00B520DD">
        <w:rPr>
          <w:rFonts w:ascii="Times New Roman" w:hAnsi="Times New Roman"/>
          <w:b/>
          <w:sz w:val="24"/>
          <w:szCs w:val="26"/>
        </w:rPr>
        <w:t xml:space="preserve">Câu 10. (0.31 điểm) </w:t>
      </w:r>
      <w:r w:rsidRPr="00A13BD9">
        <w:rPr>
          <w:rFonts w:ascii="Times New Roman" w:hAnsi="Times New Roman" w:hint="cs"/>
          <w:sz w:val="24"/>
          <w:szCs w:val="24"/>
        </w:rPr>
        <w:t>Trong thí nghiệm giao thoa sóng trên mặt nước với hai nguồn đồng bộ S</w:t>
      </w:r>
      <w:r w:rsidRPr="00A13BD9">
        <w:rPr>
          <w:rFonts w:ascii="Times New Roman" w:hAnsi="Times New Roman"/>
          <w:sz w:val="24"/>
          <w:szCs w:val="24"/>
          <w:vertAlign w:val="subscript"/>
        </w:rPr>
        <w:t>1</w:t>
      </w:r>
      <w:r w:rsidRPr="00A13BD9">
        <w:rPr>
          <w:rFonts w:ascii="Times New Roman" w:hAnsi="Times New Roman" w:hint="cs"/>
          <w:sz w:val="24"/>
          <w:szCs w:val="24"/>
        </w:rPr>
        <w:t xml:space="preserve"> và S</w:t>
      </w:r>
      <w:r w:rsidRPr="00A13BD9">
        <w:rPr>
          <w:rFonts w:ascii="Times New Roman" w:hAnsi="Times New Roman"/>
          <w:sz w:val="24"/>
          <w:szCs w:val="24"/>
          <w:vertAlign w:val="subscript"/>
        </w:rPr>
        <w:t>2</w:t>
      </w:r>
      <w:r w:rsidRPr="00A13BD9">
        <w:rPr>
          <w:rFonts w:ascii="Times New Roman" w:hAnsi="Times New Roman" w:hint="cs"/>
          <w:sz w:val="24"/>
          <w:szCs w:val="24"/>
        </w:rPr>
        <w:t xml:space="preserve"> phát ra với tần số 50Hz. Biết tốc độ truyền sóng trên mặt nước là 50cm/s. Khoảng cách giữa hai cực đại giao thoa liên tiếp trên đoạn thẳn</w:t>
      </w:r>
      <w:r w:rsidRPr="00A13BD9">
        <w:rPr>
          <w:rFonts w:ascii="Times New Roman" w:hAnsi="Times New Roman"/>
          <w:sz w:val="24"/>
          <w:szCs w:val="24"/>
        </w:rPr>
        <w:t>g S</w:t>
      </w:r>
      <w:r w:rsidRPr="00A13BD9">
        <w:rPr>
          <w:rFonts w:ascii="Times New Roman" w:hAnsi="Times New Roman"/>
          <w:sz w:val="24"/>
          <w:szCs w:val="24"/>
          <w:vertAlign w:val="subscript"/>
        </w:rPr>
        <w:t>1</w:t>
      </w:r>
      <w:r w:rsidRPr="00A13BD9">
        <w:rPr>
          <w:rFonts w:ascii="Times New Roman" w:hAnsi="Times New Roman"/>
          <w:sz w:val="24"/>
          <w:szCs w:val="24"/>
        </w:rPr>
        <w:t>S</w:t>
      </w:r>
      <w:r w:rsidRPr="00A13BD9">
        <w:rPr>
          <w:rFonts w:ascii="Times New Roman" w:hAnsi="Times New Roman"/>
          <w:sz w:val="24"/>
          <w:szCs w:val="24"/>
          <w:vertAlign w:val="subscript"/>
        </w:rPr>
        <w:t>2</w:t>
      </w:r>
      <w:r w:rsidRPr="00A13BD9">
        <w:rPr>
          <w:rFonts w:ascii="Times New Roman" w:hAnsi="Times New Roman" w:hint="cs"/>
          <w:sz w:val="24"/>
          <w:szCs w:val="24"/>
        </w:rPr>
        <w:t xml:space="preserve"> là bao nhiêu?</w:t>
      </w:r>
    </w:p>
    <w:p w14:paraId="6E9BBC81" w14:textId="77777777" w:rsidR="00B175D3" w:rsidRDefault="00000000">
      <w:pPr>
        <w:tabs>
          <w:tab w:val="left" w:pos="280"/>
          <w:tab w:val="left" w:pos="2580"/>
          <w:tab w:val="left" w:pos="5240"/>
          <w:tab w:val="left" w:pos="7660"/>
        </w:tabs>
        <w:spacing w:before="60"/>
      </w:pPr>
      <w:r>
        <w:rPr>
          <w:b/>
        </w:rPr>
        <w:tab/>
        <w:t>A.</w:t>
      </w:r>
      <w:r>
        <w:t xml:space="preserve"> </w:t>
      </w:r>
      <w:r w:rsidRPr="00A13BD9">
        <w:rPr>
          <w:color w:val="000000"/>
        </w:rPr>
        <w:t>2cm</w:t>
      </w:r>
      <w:r>
        <w:rPr>
          <w:b/>
        </w:rPr>
        <w:tab/>
        <w:t>B.</w:t>
      </w:r>
      <w:r>
        <w:t xml:space="preserve"> </w:t>
      </w:r>
      <w:r w:rsidRPr="00A13BD9">
        <w:rPr>
          <w:color w:val="000000"/>
        </w:rPr>
        <w:t>1cm</w:t>
      </w:r>
      <w:r>
        <w:rPr>
          <w:b/>
        </w:rPr>
        <w:tab/>
        <w:t>C.</w:t>
      </w:r>
      <w:r>
        <w:t xml:space="preserve"> </w:t>
      </w:r>
      <w:r w:rsidRPr="00A13BD9">
        <w:rPr>
          <w:color w:val="000000"/>
        </w:rPr>
        <w:t>0,5cm</w:t>
      </w:r>
      <w:r>
        <w:rPr>
          <w:b/>
        </w:rPr>
        <w:tab/>
        <w:t>D.</w:t>
      </w:r>
      <w:r>
        <w:t xml:space="preserve"> </w:t>
      </w:r>
      <w:r w:rsidRPr="00A13BD9">
        <w:rPr>
          <w:color w:val="000000"/>
        </w:rPr>
        <w:t>0,25cm</w:t>
      </w:r>
    </w:p>
    <w:p w14:paraId="679B8D22" w14:textId="77777777" w:rsidR="00B175D3" w:rsidRPr="00A13BD9" w:rsidRDefault="00000000" w:rsidP="00151F3B">
      <w:pPr>
        <w:pStyle w:val="Normal0"/>
        <w:spacing w:before="60"/>
        <w:jc w:val="both"/>
        <w:rPr>
          <w:rFonts w:ascii="Times New Roman" w:eastAsia="Calibri" w:hAnsi="Times New Roman"/>
          <w:sz w:val="24"/>
          <w:szCs w:val="24"/>
        </w:rPr>
      </w:pPr>
      <w:r w:rsidRPr="00B520DD">
        <w:rPr>
          <w:rFonts w:ascii="Times New Roman" w:hAnsi="Times New Roman"/>
          <w:b/>
          <w:sz w:val="24"/>
          <w:szCs w:val="26"/>
        </w:rPr>
        <w:t xml:space="preserve">Câu 11. (0.31 điểm) </w:t>
      </w:r>
      <w:r w:rsidRPr="00A13BD9">
        <w:rPr>
          <w:rFonts w:ascii="Times New Roman" w:eastAsia="Arial Unicode MS" w:hAnsi="Times New Roman"/>
          <w:sz w:val="24"/>
          <w:szCs w:val="24"/>
        </w:rPr>
        <w:t xml:space="preserve">Một vật dao động điều hòa theo phương trình </w:t>
      </w:r>
      <w:r w:rsidRPr="00A13BD9">
        <w:rPr>
          <w:rFonts w:ascii="Georgia" w:eastAsia="Georgia" w:hAnsi="Georgia" w:cs="Georgia"/>
          <w:i/>
          <w:iCs/>
          <w:sz w:val="24"/>
          <w:szCs w:val="24"/>
          <w:shd w:val="clear" w:color="auto" w:fill="FFFFFF"/>
          <w:lang w:bidi="en-US"/>
        </w:rPr>
        <w:t xml:space="preserve">x </w:t>
      </w:r>
      <w:r w:rsidRPr="00A13BD9">
        <w:rPr>
          <w:rFonts w:ascii="Times New Roman" w:eastAsia="Arial Unicode MS" w:hAnsi="Times New Roman"/>
          <w:sz w:val="24"/>
          <w:szCs w:val="24"/>
          <w:shd w:val="clear" w:color="auto" w:fill="FFFFFF"/>
        </w:rPr>
        <w:t xml:space="preserve">= </w:t>
      </w:r>
      <w:r w:rsidRPr="00A13BD9">
        <w:rPr>
          <w:rFonts w:ascii="Times New Roman" w:eastAsia="Arial Unicode MS" w:hAnsi="Times New Roman"/>
          <w:i/>
          <w:iCs/>
          <w:sz w:val="24"/>
          <w:szCs w:val="24"/>
        </w:rPr>
        <w:t xml:space="preserve">Acos(cot + </w:t>
      </w:r>
      <w:r w:rsidRPr="00A13BD9">
        <w:rPr>
          <w:rFonts w:ascii="Symbol" w:eastAsia="Georgia" w:hAnsi="Symbol" w:cs="Georgia"/>
          <w:i/>
          <w:iCs/>
          <w:sz w:val="24"/>
          <w:szCs w:val="24"/>
          <w:shd w:val="clear" w:color="auto" w:fill="FFFFFF"/>
          <w:lang w:bidi="en-US"/>
        </w:rPr>
        <w:t></w:t>
      </w:r>
      <w:r w:rsidRPr="00A13BD9">
        <w:rPr>
          <w:rFonts w:ascii="Georgia" w:eastAsia="Georgia" w:hAnsi="Georgia" w:cs="Georgia"/>
          <w:i/>
          <w:iCs/>
          <w:sz w:val="24"/>
          <w:szCs w:val="24"/>
          <w:shd w:val="clear" w:color="auto" w:fill="FFFFFF"/>
          <w:lang w:bidi="en-US"/>
        </w:rPr>
        <w:t>)</w:t>
      </w:r>
      <w:r w:rsidRPr="00A13BD9">
        <w:rPr>
          <w:rFonts w:ascii="Georgia" w:eastAsia="Georgia" w:hAnsi="Georgia" w:cs="Georgia"/>
          <w:sz w:val="24"/>
          <w:szCs w:val="24"/>
          <w:shd w:val="clear" w:color="auto" w:fill="FFFFFF"/>
          <w:lang w:bidi="en-US"/>
        </w:rPr>
        <w:t xml:space="preserve"> </w:t>
      </w:r>
      <w:r w:rsidRPr="00A13BD9">
        <w:rPr>
          <w:rFonts w:ascii="Times New Roman" w:eastAsia="Arial Unicode MS" w:hAnsi="Times New Roman"/>
          <w:sz w:val="24"/>
          <w:szCs w:val="24"/>
        </w:rPr>
        <w:t xml:space="preserve">với </w:t>
      </w:r>
      <w:r w:rsidRPr="00A13BD9">
        <w:rPr>
          <w:rFonts w:ascii="Times New Roman" w:eastAsia="Arial Unicode MS" w:hAnsi="Times New Roman"/>
          <w:i/>
          <w:iCs/>
          <w:sz w:val="24"/>
          <w:szCs w:val="24"/>
        </w:rPr>
        <w:t xml:space="preserve">A &gt; </w:t>
      </w:r>
      <w:r w:rsidRPr="00A13BD9">
        <w:rPr>
          <w:rFonts w:ascii="Times New Roman" w:eastAsia="Arial Unicode MS" w:hAnsi="Times New Roman"/>
          <w:sz w:val="24"/>
          <w:szCs w:val="24"/>
          <w:shd w:val="clear" w:color="auto" w:fill="FFFFFF"/>
        </w:rPr>
        <w:t>0</w:t>
      </w:r>
      <w:r w:rsidRPr="00A13BD9">
        <w:rPr>
          <w:rFonts w:ascii="Times New Roman" w:eastAsia="Arial Unicode MS" w:hAnsi="Times New Roman"/>
          <w:i/>
          <w:iCs/>
          <w:sz w:val="24"/>
          <w:szCs w:val="24"/>
          <w:shd w:val="clear" w:color="auto" w:fill="FFFFFF"/>
        </w:rPr>
        <w:t xml:space="preserve">; </w:t>
      </w:r>
      <w:r w:rsidRPr="00A13BD9">
        <w:rPr>
          <w:rFonts w:ascii="Symbol" w:eastAsia="Georgia" w:hAnsi="Symbol" w:cs="Georgia"/>
          <w:i/>
          <w:iCs/>
          <w:sz w:val="24"/>
          <w:szCs w:val="24"/>
          <w:shd w:val="clear" w:color="auto" w:fill="FFFFFF"/>
          <w:lang w:bidi="en-US"/>
        </w:rPr>
        <w:t></w:t>
      </w:r>
      <w:r w:rsidRPr="00A13BD9">
        <w:rPr>
          <w:rFonts w:ascii="Georgia" w:eastAsia="Georgia" w:hAnsi="Georgia" w:cs="Georgia"/>
          <w:i/>
          <w:iCs/>
          <w:sz w:val="24"/>
          <w:szCs w:val="24"/>
          <w:shd w:val="clear" w:color="auto" w:fill="FFFFFF"/>
          <w:lang w:bidi="en-US"/>
        </w:rPr>
        <w:t xml:space="preserve"> </w:t>
      </w:r>
      <w:r w:rsidRPr="00A13BD9">
        <w:rPr>
          <w:rFonts w:ascii="Times New Roman" w:eastAsia="Arial Unicode MS" w:hAnsi="Times New Roman"/>
          <w:sz w:val="24"/>
          <w:szCs w:val="24"/>
          <w:shd w:val="clear" w:color="auto" w:fill="FFFFFF"/>
        </w:rPr>
        <w:t>&gt; 0</w:t>
      </w:r>
      <w:r w:rsidRPr="00A13BD9">
        <w:rPr>
          <w:rFonts w:ascii="Times New Roman" w:eastAsia="Arial Unicode MS" w:hAnsi="Times New Roman"/>
          <w:i/>
          <w:iCs/>
          <w:sz w:val="24"/>
          <w:szCs w:val="24"/>
          <w:shd w:val="clear" w:color="auto" w:fill="FFFFFF"/>
        </w:rPr>
        <w:t xml:space="preserve">. </w:t>
      </w:r>
      <w:r w:rsidRPr="00A13BD9">
        <w:rPr>
          <w:rFonts w:ascii="Times New Roman" w:eastAsia="Arial Unicode MS" w:hAnsi="Times New Roman"/>
          <w:sz w:val="24"/>
          <w:szCs w:val="24"/>
        </w:rPr>
        <w:t>Đại lượng</w:t>
      </w:r>
      <w:r w:rsidRPr="00A13BD9">
        <w:rPr>
          <w:rFonts w:ascii="Georgia" w:eastAsia="Georgia" w:hAnsi="Georgia" w:cs="Georgia"/>
          <w:sz w:val="24"/>
          <w:szCs w:val="24"/>
          <w:shd w:val="clear" w:color="auto" w:fill="FFFFFF"/>
          <w:lang w:bidi="en-US"/>
        </w:rPr>
        <w:t xml:space="preserve"> </w:t>
      </w:r>
      <w:r w:rsidRPr="00A13BD9">
        <w:rPr>
          <w:rFonts w:ascii="Symbol" w:eastAsia="Georgia" w:hAnsi="Symbol" w:cs="Georgia"/>
          <w:i/>
          <w:iCs/>
          <w:sz w:val="24"/>
          <w:szCs w:val="24"/>
          <w:shd w:val="clear" w:color="auto" w:fill="FFFFFF"/>
          <w:lang w:bidi="en-US"/>
        </w:rPr>
        <w:t></w:t>
      </w:r>
      <w:r w:rsidRPr="00A13BD9">
        <w:rPr>
          <w:rFonts w:ascii="Georgia" w:eastAsia="Georgia" w:hAnsi="Georgia" w:cs="Georgia"/>
          <w:sz w:val="24"/>
          <w:szCs w:val="24"/>
          <w:shd w:val="clear" w:color="auto" w:fill="FFFFFF"/>
          <w:lang w:bidi="en-US"/>
        </w:rPr>
        <w:t xml:space="preserve"> </w:t>
      </w:r>
      <w:r w:rsidRPr="00A13BD9">
        <w:rPr>
          <w:rFonts w:ascii="Times New Roman" w:eastAsia="Arial Unicode MS" w:hAnsi="Times New Roman"/>
          <w:sz w:val="24"/>
          <w:szCs w:val="24"/>
        </w:rPr>
        <w:t>được gọi là</w:t>
      </w:r>
    </w:p>
    <w:p w14:paraId="55823D52" w14:textId="77777777" w:rsidR="00B175D3" w:rsidRDefault="00000000">
      <w:pPr>
        <w:tabs>
          <w:tab w:val="left" w:pos="280"/>
          <w:tab w:val="left" w:pos="5240"/>
        </w:tabs>
        <w:spacing w:before="60"/>
      </w:pPr>
      <w:r>
        <w:rPr>
          <w:b/>
        </w:rPr>
        <w:tab/>
        <w:t>A.</w:t>
      </w:r>
      <w:r>
        <w:t xml:space="preserve"> </w:t>
      </w:r>
      <w:r w:rsidRPr="00970591">
        <w:rPr>
          <w:rFonts w:eastAsia="Arial Unicode MS"/>
          <w:color w:val="000000"/>
        </w:rPr>
        <w:t>biên độ dao động.</w:t>
      </w:r>
      <w:r>
        <w:rPr>
          <w:b/>
        </w:rPr>
        <w:tab/>
        <w:t>B.</w:t>
      </w:r>
      <w:r>
        <w:t xml:space="preserve"> </w:t>
      </w:r>
      <w:r w:rsidRPr="00970591">
        <w:rPr>
          <w:rFonts w:eastAsia="Arial Unicode MS"/>
          <w:color w:val="000000"/>
        </w:rPr>
        <w:t>tần số góc của dao động.</w:t>
      </w:r>
    </w:p>
    <w:p w14:paraId="0077692E" w14:textId="77777777" w:rsidR="00B175D3" w:rsidRDefault="00000000">
      <w:pPr>
        <w:tabs>
          <w:tab w:val="left" w:pos="280"/>
          <w:tab w:val="left" w:pos="5240"/>
        </w:tabs>
        <w:spacing w:before="60"/>
      </w:pPr>
      <w:r>
        <w:rPr>
          <w:b/>
        </w:rPr>
        <w:tab/>
        <w:t>C.</w:t>
      </w:r>
      <w:r>
        <w:t xml:space="preserve"> </w:t>
      </w:r>
      <w:r w:rsidRPr="00970591">
        <w:rPr>
          <w:rFonts w:eastAsia="Arial Unicode MS"/>
          <w:color w:val="000000"/>
        </w:rPr>
        <w:t>pha của dao động.</w:t>
      </w:r>
      <w:r>
        <w:rPr>
          <w:b/>
        </w:rPr>
        <w:tab/>
        <w:t>D.</w:t>
      </w:r>
      <w:r>
        <w:t xml:space="preserve"> </w:t>
      </w:r>
      <w:r w:rsidRPr="00970591">
        <w:rPr>
          <w:rFonts w:eastAsia="Arial Unicode MS"/>
          <w:color w:val="000000"/>
        </w:rPr>
        <w:t>li độ của dao động.</w:t>
      </w:r>
    </w:p>
    <w:p w14:paraId="000ABCE4" w14:textId="77777777" w:rsidR="00B175D3" w:rsidRPr="00E54DF9" w:rsidRDefault="00000000" w:rsidP="00AA15BF">
      <w:pPr>
        <w:pStyle w:val="Normal0"/>
        <w:autoSpaceDE w:val="0"/>
        <w:autoSpaceDN w:val="0"/>
        <w:adjustRightInd w:val="0"/>
        <w:spacing w:before="60"/>
        <w:jc w:val="both"/>
        <w:textAlignment w:val="center"/>
        <w:rPr>
          <w:rFonts w:ascii="Times New Roman" w:eastAsia="Calibri" w:hAnsi="Times New Roman"/>
          <w:color w:val="000000"/>
          <w:sz w:val="24"/>
          <w:szCs w:val="24"/>
          <w:lang w:val="es-ES_tradnl"/>
        </w:rPr>
      </w:pPr>
      <w:r w:rsidRPr="00B520DD">
        <w:rPr>
          <w:rFonts w:ascii="Times New Roman" w:hAnsi="Times New Roman"/>
          <w:b/>
          <w:sz w:val="24"/>
          <w:szCs w:val="26"/>
        </w:rPr>
        <w:t xml:space="preserve">Câu 12. (0.32 điểm) </w:t>
      </w:r>
      <w:r w:rsidRPr="00E54DF9">
        <w:rPr>
          <w:rFonts w:ascii="Times New Roman" w:hAnsi="Times New Roman" w:hint="cs"/>
          <w:color w:val="000000"/>
          <w:sz w:val="24"/>
          <w:szCs w:val="24"/>
        </w:rPr>
        <w:t>Trong sự truyền sóng cơ, chu kì dao động của một phần tử môi trường có sóng truyền qua được gọi là</w:t>
      </w:r>
      <w:r>
        <w:rPr>
          <w:rFonts w:ascii="Times New Roman" w:hAnsi="Times New Roman"/>
          <w:color w:val="000000"/>
          <w:sz w:val="24"/>
          <w:szCs w:val="24"/>
        </w:rPr>
        <w:t>:</w:t>
      </w:r>
    </w:p>
    <w:p w14:paraId="36FD2CA1" w14:textId="77777777" w:rsidR="00B175D3" w:rsidRDefault="00000000">
      <w:pPr>
        <w:tabs>
          <w:tab w:val="left" w:pos="280"/>
          <w:tab w:val="left" w:pos="5240"/>
        </w:tabs>
        <w:spacing w:before="60"/>
      </w:pPr>
      <w:r>
        <w:rPr>
          <w:b/>
        </w:rPr>
        <w:tab/>
        <w:t>A.</w:t>
      </w:r>
      <w:r>
        <w:t xml:space="preserve"> </w:t>
      </w:r>
      <w:r w:rsidRPr="00AA15BF">
        <w:rPr>
          <w:rFonts w:hint="cs"/>
          <w:color w:val="000000"/>
        </w:rPr>
        <w:t>tốc</w:t>
      </w:r>
      <w:r w:rsidRPr="00E52AC6">
        <w:rPr>
          <w:rFonts w:hint="cs"/>
          <w:color w:val="000000"/>
        </w:rPr>
        <w:t xml:space="preserve"> độ truyền sóng.</w:t>
      </w:r>
      <w:r>
        <w:rPr>
          <w:b/>
        </w:rPr>
        <w:tab/>
        <w:t>B.</w:t>
      </w:r>
      <w:r>
        <w:t xml:space="preserve"> </w:t>
      </w:r>
      <w:r w:rsidRPr="00E52AC6">
        <w:rPr>
          <w:rFonts w:hint="cs"/>
          <w:color w:val="000000"/>
        </w:rPr>
        <w:t>chu kì sóng</w:t>
      </w:r>
      <w:r w:rsidRPr="00E52AC6">
        <w:rPr>
          <w:color w:val="000000"/>
        </w:rPr>
        <w:t>.</w:t>
      </w:r>
    </w:p>
    <w:p w14:paraId="29A5EB80" w14:textId="77777777" w:rsidR="00B175D3" w:rsidRDefault="00000000">
      <w:pPr>
        <w:tabs>
          <w:tab w:val="left" w:pos="280"/>
          <w:tab w:val="left" w:pos="5240"/>
        </w:tabs>
        <w:spacing w:before="60"/>
      </w:pPr>
      <w:r>
        <w:rPr>
          <w:b/>
        </w:rPr>
        <w:tab/>
        <w:t>C.</w:t>
      </w:r>
      <w:r>
        <w:t xml:space="preserve"> </w:t>
      </w:r>
      <w:r w:rsidRPr="00E52AC6">
        <w:rPr>
          <w:rFonts w:hint="cs"/>
          <w:color w:val="000000"/>
        </w:rPr>
        <w:t>năng lượng sóng.</w:t>
      </w:r>
      <w:r>
        <w:rPr>
          <w:b/>
        </w:rPr>
        <w:tab/>
        <w:t>D.</w:t>
      </w:r>
      <w:r>
        <w:t xml:space="preserve"> </w:t>
      </w:r>
      <w:r w:rsidRPr="00E52AC6">
        <w:rPr>
          <w:rFonts w:hint="cs"/>
          <w:color w:val="000000"/>
        </w:rPr>
        <w:t>biên độ của sóng.</w:t>
      </w:r>
    </w:p>
    <w:p w14:paraId="5D485402" w14:textId="77777777" w:rsidR="00B175D3" w:rsidRPr="006F6561" w:rsidRDefault="00000000" w:rsidP="006F6561">
      <w:pPr>
        <w:pStyle w:val="Normal0"/>
        <w:spacing w:before="60"/>
        <w:rPr>
          <w:rFonts w:ascii="Times New Roman" w:hAnsi="Times New Roman"/>
          <w:color w:val="000000"/>
          <w:sz w:val="24"/>
          <w:szCs w:val="24"/>
        </w:rPr>
      </w:pPr>
      <w:r w:rsidRPr="00B520DD">
        <w:rPr>
          <w:rFonts w:ascii="Times New Roman" w:hAnsi="Times New Roman"/>
          <w:b/>
          <w:sz w:val="24"/>
          <w:szCs w:val="26"/>
        </w:rPr>
        <w:t xml:space="preserve">Câu 13. (0.31 điểm) </w:t>
      </w:r>
      <w:r w:rsidRPr="00A13BD9">
        <w:rPr>
          <w:rFonts w:ascii="Times New Roman" w:hAnsi="Times New Roman" w:hint="cs"/>
          <w:color w:val="000000"/>
          <w:sz w:val="24"/>
          <w:szCs w:val="24"/>
        </w:rPr>
        <w:t>Khi một con lắc lò xo đang dao động tắt dần do tác dụng của lực ma sát thì cơ năng của con lắc chuyển hóa dần dần thành</w:t>
      </w:r>
    </w:p>
    <w:p w14:paraId="3ACBA7A5" w14:textId="77777777" w:rsidR="00B175D3" w:rsidRDefault="00000000">
      <w:pPr>
        <w:tabs>
          <w:tab w:val="left" w:pos="280"/>
          <w:tab w:val="left" w:pos="2580"/>
          <w:tab w:val="left" w:pos="5240"/>
          <w:tab w:val="left" w:pos="7660"/>
        </w:tabs>
        <w:spacing w:before="60"/>
      </w:pPr>
      <w:r>
        <w:rPr>
          <w:b/>
        </w:rPr>
        <w:tab/>
        <w:t>A.</w:t>
      </w:r>
      <w:r>
        <w:t xml:space="preserve"> </w:t>
      </w:r>
      <w:r w:rsidRPr="00A13BD9">
        <w:rPr>
          <w:rFonts w:eastAsia="Calibri"/>
          <w:color w:val="000000"/>
        </w:rPr>
        <w:t>hóa năng.</w:t>
      </w:r>
      <w:r>
        <w:rPr>
          <w:b/>
        </w:rPr>
        <w:tab/>
        <w:t>B.</w:t>
      </w:r>
      <w:r>
        <w:t xml:space="preserve"> </w:t>
      </w:r>
      <w:r w:rsidRPr="00A13BD9">
        <w:rPr>
          <w:rFonts w:eastAsia="Calibri"/>
          <w:color w:val="000000"/>
        </w:rPr>
        <w:t>thế năng.</w:t>
      </w:r>
      <w:r>
        <w:rPr>
          <w:b/>
        </w:rPr>
        <w:tab/>
        <w:t>C.</w:t>
      </w:r>
      <w:r>
        <w:t xml:space="preserve"> </w:t>
      </w:r>
      <w:r w:rsidRPr="00A13BD9">
        <w:rPr>
          <w:rFonts w:eastAsia="Calibri"/>
          <w:color w:val="000000"/>
        </w:rPr>
        <w:t>điện năng.</w:t>
      </w:r>
      <w:r>
        <w:rPr>
          <w:b/>
        </w:rPr>
        <w:tab/>
        <w:t>D.</w:t>
      </w:r>
      <w:r>
        <w:t xml:space="preserve"> </w:t>
      </w:r>
      <w:r w:rsidRPr="00A13BD9">
        <w:rPr>
          <w:rFonts w:eastAsia="Calibri"/>
          <w:color w:val="000000"/>
        </w:rPr>
        <w:t>nhiệt năng.</w:t>
      </w:r>
    </w:p>
    <w:p w14:paraId="31EB3364" w14:textId="77777777" w:rsidR="00B175D3" w:rsidRPr="00092B70" w:rsidRDefault="00000000" w:rsidP="00092B70">
      <w:pPr>
        <w:pStyle w:val="Normal0"/>
        <w:spacing w:before="60"/>
        <w:rPr>
          <w:rFonts w:ascii="Times New Roman" w:eastAsia="Calibri" w:hAnsi="Times New Roman"/>
          <w:sz w:val="24"/>
          <w:szCs w:val="24"/>
          <w:lang w:val="de-DE"/>
        </w:rPr>
      </w:pPr>
      <w:r w:rsidRPr="00B520DD">
        <w:rPr>
          <w:rFonts w:ascii="Times New Roman" w:hAnsi="Times New Roman"/>
          <w:b/>
          <w:sz w:val="24"/>
          <w:szCs w:val="26"/>
        </w:rPr>
        <w:t xml:space="preserve">Câu 14. (0.31 điểm) </w:t>
      </w:r>
      <w:r w:rsidRPr="00092B70">
        <w:rPr>
          <w:rFonts w:ascii="Times New Roman" w:eastAsia="Calibri" w:hAnsi="Times New Roman"/>
          <w:sz w:val="24"/>
          <w:szCs w:val="24"/>
          <w:lang w:val="de-DE"/>
        </w:rPr>
        <w:t>Điều kiện để hai sóng cơ khi gặp nhau, giao thoa được với nhau là hai nguồn sóng phải xuất phát từ hai nguồn dao động</w:t>
      </w:r>
    </w:p>
    <w:p w14:paraId="271F63FD" w14:textId="77777777" w:rsidR="00B175D3" w:rsidRDefault="00000000">
      <w:pPr>
        <w:tabs>
          <w:tab w:val="left" w:pos="280"/>
        </w:tabs>
        <w:spacing w:before="60"/>
        <w:ind w:left="292" w:hanging="292"/>
      </w:pPr>
      <w:r>
        <w:rPr>
          <w:b/>
        </w:rPr>
        <w:tab/>
        <w:t>A.</w:t>
      </w:r>
      <w:r>
        <w:t xml:space="preserve"> </w:t>
      </w:r>
      <w:r w:rsidRPr="00092B70">
        <w:rPr>
          <w:rFonts w:eastAsia="Calibri"/>
          <w:color w:val="000000"/>
          <w:lang w:val="de-DE"/>
        </w:rPr>
        <w:t>cùng tần số và cùng phương</w:t>
      </w:r>
    </w:p>
    <w:p w14:paraId="7A4BA085" w14:textId="77777777" w:rsidR="00B175D3" w:rsidRDefault="00000000">
      <w:pPr>
        <w:tabs>
          <w:tab w:val="left" w:pos="280"/>
        </w:tabs>
        <w:spacing w:before="60"/>
        <w:ind w:left="292" w:hanging="292"/>
      </w:pPr>
      <w:r>
        <w:rPr>
          <w:b/>
        </w:rPr>
        <w:tab/>
        <w:t>B.</w:t>
      </w:r>
      <w:r>
        <w:t xml:space="preserve"> </w:t>
      </w:r>
      <w:r w:rsidRPr="00092B70">
        <w:rPr>
          <w:rFonts w:eastAsia="Calibri"/>
          <w:color w:val="000000"/>
          <w:lang w:val="de-DE"/>
        </w:rPr>
        <w:t>có cùng pha ban đầu và cùng tần số</w:t>
      </w:r>
    </w:p>
    <w:p w14:paraId="425A16B0" w14:textId="77777777" w:rsidR="00B175D3" w:rsidRDefault="00000000">
      <w:pPr>
        <w:tabs>
          <w:tab w:val="left" w:pos="280"/>
        </w:tabs>
        <w:spacing w:before="60"/>
        <w:ind w:left="292" w:hanging="292"/>
      </w:pPr>
      <w:r>
        <w:rPr>
          <w:b/>
        </w:rPr>
        <w:tab/>
        <w:t>C.</w:t>
      </w:r>
      <w:r>
        <w:t xml:space="preserve"> </w:t>
      </w:r>
      <w:r w:rsidRPr="00092B70">
        <w:rPr>
          <w:rFonts w:eastAsia="Calibri"/>
          <w:color w:val="000000"/>
          <w:lang w:val="de-DE"/>
        </w:rPr>
        <w:t>cùng biên độ và có hiệu số pha không đổi theo thờ</w:t>
      </w:r>
      <w:r>
        <w:rPr>
          <w:rFonts w:eastAsia="Calibri"/>
          <w:color w:val="000000"/>
          <w:lang w:val="de-DE"/>
        </w:rPr>
        <w:t>i gian</w:t>
      </w:r>
    </w:p>
    <w:p w14:paraId="152527E5" w14:textId="77777777" w:rsidR="00B175D3" w:rsidRDefault="00000000">
      <w:pPr>
        <w:tabs>
          <w:tab w:val="left" w:pos="280"/>
        </w:tabs>
        <w:spacing w:before="60"/>
        <w:ind w:left="292" w:hanging="292"/>
      </w:pPr>
      <w:r>
        <w:rPr>
          <w:b/>
        </w:rPr>
        <w:tab/>
        <w:t>D.</w:t>
      </w:r>
      <w:r>
        <w:t xml:space="preserve"> </w:t>
      </w:r>
      <w:r w:rsidRPr="00092B70">
        <w:rPr>
          <w:rFonts w:eastAsia="Calibri"/>
          <w:color w:val="000000"/>
          <w:lang w:val="de-DE"/>
        </w:rPr>
        <w:t>cùng tần số, cùng phương và có hiệu số pha không đổi theo thời gian</w:t>
      </w:r>
    </w:p>
    <w:p w14:paraId="4D783A62" w14:textId="77777777" w:rsidR="00B175D3" w:rsidRPr="00092B70" w:rsidRDefault="00000000" w:rsidP="00092B70">
      <w:pPr>
        <w:pStyle w:val="Normal0"/>
        <w:tabs>
          <w:tab w:val="left" w:pos="240"/>
          <w:tab w:val="left" w:pos="2520"/>
          <w:tab w:val="left" w:pos="4920"/>
          <w:tab w:val="left" w:pos="7440"/>
        </w:tabs>
        <w:spacing w:before="60"/>
        <w:jc w:val="both"/>
        <w:rPr>
          <w:rFonts w:ascii="Times New Roman" w:eastAsia="Calibri" w:hAnsi="Times New Roman"/>
          <w:sz w:val="24"/>
          <w:szCs w:val="24"/>
          <w:lang w:val="pt-BR"/>
        </w:rPr>
      </w:pPr>
      <w:r w:rsidRPr="00B520DD">
        <w:rPr>
          <w:rFonts w:ascii="Times New Roman" w:hAnsi="Times New Roman"/>
          <w:b/>
          <w:sz w:val="24"/>
          <w:szCs w:val="26"/>
        </w:rPr>
        <w:t xml:space="preserve">Câu 15. (0.31 điểm) </w:t>
      </w:r>
      <w:r w:rsidRPr="00092B70">
        <w:rPr>
          <w:rFonts w:ascii="Times New Roman" w:eastAsia="Calibri" w:hAnsi="Times New Roman"/>
          <w:sz w:val="24"/>
          <w:szCs w:val="24"/>
          <w:lang w:val="pt-BR"/>
        </w:rPr>
        <w:t>Bước sóng là khoảng cách giữa hai điểm</w:t>
      </w:r>
    </w:p>
    <w:p w14:paraId="1864924D" w14:textId="77777777" w:rsidR="00B175D3" w:rsidRDefault="00000000">
      <w:pPr>
        <w:tabs>
          <w:tab w:val="left" w:pos="280"/>
        </w:tabs>
        <w:spacing w:before="60"/>
        <w:ind w:left="292" w:hanging="292"/>
      </w:pPr>
      <w:r>
        <w:rPr>
          <w:b/>
        </w:rPr>
        <w:tab/>
        <w:t>A.</w:t>
      </w:r>
      <w:r>
        <w:t xml:space="preserve"> </w:t>
      </w:r>
      <w:r w:rsidRPr="00092B70">
        <w:rPr>
          <w:rFonts w:eastAsia="Calibri"/>
          <w:color w:val="000000"/>
          <w:lang w:val="pt-BR"/>
        </w:rPr>
        <w:t>gần nhau nhất trên cùng một phương truyền sóng mà dao động tại hai điểm đó cùng pha.</w:t>
      </w:r>
    </w:p>
    <w:p w14:paraId="654D5F80" w14:textId="77777777" w:rsidR="00B175D3" w:rsidRDefault="00000000">
      <w:pPr>
        <w:tabs>
          <w:tab w:val="left" w:pos="280"/>
        </w:tabs>
        <w:spacing w:before="60"/>
        <w:ind w:left="292" w:hanging="292"/>
      </w:pPr>
      <w:r>
        <w:rPr>
          <w:b/>
        </w:rPr>
        <w:tab/>
        <w:t>B.</w:t>
      </w:r>
      <w:r>
        <w:t xml:space="preserve"> </w:t>
      </w:r>
      <w:r w:rsidRPr="00092B70">
        <w:rPr>
          <w:rFonts w:eastAsia="Calibri"/>
          <w:color w:val="000000"/>
          <w:lang w:val="pt-BR"/>
        </w:rPr>
        <w:t>trên cùng một phương truyền sóng mà dao động tại hai điểm đó ngược pha.</w:t>
      </w:r>
    </w:p>
    <w:p w14:paraId="64558EEF" w14:textId="77777777" w:rsidR="00B175D3" w:rsidRDefault="00000000">
      <w:pPr>
        <w:tabs>
          <w:tab w:val="left" w:pos="280"/>
        </w:tabs>
        <w:spacing w:before="60"/>
        <w:ind w:left="292" w:hanging="292"/>
      </w:pPr>
      <w:r>
        <w:rPr>
          <w:b/>
        </w:rPr>
        <w:tab/>
        <w:t>C.</w:t>
      </w:r>
      <w:r>
        <w:t xml:space="preserve"> </w:t>
      </w:r>
      <w:r w:rsidRPr="00092B70">
        <w:rPr>
          <w:rFonts w:eastAsia="Calibri"/>
          <w:color w:val="000000"/>
          <w:lang w:val="pt-BR"/>
        </w:rPr>
        <w:t>trên cùng một phương truyền sóng mà dao động tại hai điểm đó cùng pha.</w:t>
      </w:r>
    </w:p>
    <w:p w14:paraId="41595412" w14:textId="77777777" w:rsidR="00B175D3" w:rsidRDefault="00000000">
      <w:pPr>
        <w:tabs>
          <w:tab w:val="left" w:pos="280"/>
        </w:tabs>
        <w:spacing w:before="60"/>
        <w:ind w:left="292" w:hanging="292"/>
      </w:pPr>
      <w:r>
        <w:rPr>
          <w:b/>
        </w:rPr>
        <w:tab/>
        <w:t>D.</w:t>
      </w:r>
      <w:r>
        <w:t xml:space="preserve"> </w:t>
      </w:r>
      <w:r w:rsidRPr="00092B70">
        <w:rPr>
          <w:rFonts w:eastAsia="Calibri"/>
          <w:color w:val="000000"/>
          <w:lang w:val="pt-BR"/>
        </w:rPr>
        <w:t>gần nhau nhất mà dao động tại hai điểm đó cùng pha.</w:t>
      </w:r>
    </w:p>
    <w:p w14:paraId="1AFB09F0" w14:textId="4448E963" w:rsidR="00B175D3" w:rsidRDefault="00000000" w:rsidP="00763ABF">
      <w:pPr>
        <w:pStyle w:val="Normal0"/>
        <w:spacing w:before="60"/>
        <w:rPr>
          <w:rFonts w:ascii="Times New Roman" w:eastAsia="Calibri" w:hAnsi="Times New Roman"/>
          <w:color w:val="000000"/>
          <w:sz w:val="24"/>
          <w:szCs w:val="24"/>
          <w:lang w:val="fr-FR"/>
        </w:rPr>
      </w:pPr>
      <w:r w:rsidRPr="00B520DD">
        <w:rPr>
          <w:rFonts w:ascii="Times New Roman" w:hAnsi="Times New Roman"/>
          <w:b/>
          <w:sz w:val="24"/>
          <w:szCs w:val="26"/>
        </w:rPr>
        <w:t xml:space="preserve">Câu 16. (0.32 điểm) </w:t>
      </w:r>
      <w:r w:rsidRPr="0031236D">
        <w:rPr>
          <w:rFonts w:ascii="Times New Roman" w:eastAsia="Calibri" w:hAnsi="Times New Roman"/>
          <w:color w:val="000000"/>
          <w:sz w:val="24"/>
          <w:szCs w:val="24"/>
          <w:lang w:val="fr-FR"/>
        </w:rPr>
        <w:t>Đ</w:t>
      </w:r>
      <w:r>
        <w:rPr>
          <w:rFonts w:ascii="Times New Roman" w:eastAsia="Calibri" w:hAnsi="Times New Roman"/>
          <w:color w:val="000000"/>
          <w:sz w:val="24"/>
          <w:szCs w:val="24"/>
          <w:lang w:val="fr-FR"/>
        </w:rPr>
        <w:t>ồ thị li độ - thời gian của một vật dao động điều hòa được biểu diễn như hình vẽ. Vật này dao động có chu kỳ là</w:t>
      </w:r>
      <w:r>
        <w:rPr>
          <w:rFonts w:ascii="Cambria" w:hAnsi="Cambria"/>
          <w:noProof/>
          <w:sz w:val="26"/>
          <w:szCs w:val="26"/>
        </w:rPr>
        <w:pict w14:anchorId="15E66F4F">
          <v:shape id="Picture 1" o:spid="_x0000_i1051" type="#_x0000_t75" alt="Graphical user interface&#10;&#10;Description automatically generated with medium confidence" style="width:180pt;height:123pt;visibility:visible">
            <v:imagedata r:id="rId38" o:title="Graphical user interface&#10;&#10;Description automatically generated with medium confidence" croptop="32019f" cropbottom="16325f" cropleft="18912f" cropright="33767f"/>
          </v:shape>
        </w:pict>
      </w:r>
    </w:p>
    <w:p w14:paraId="2BB8F609" w14:textId="77777777" w:rsidR="00B175D3" w:rsidRDefault="00000000">
      <w:pPr>
        <w:tabs>
          <w:tab w:val="left" w:pos="280"/>
          <w:tab w:val="left" w:pos="2580"/>
          <w:tab w:val="left" w:pos="5240"/>
          <w:tab w:val="left" w:pos="7660"/>
        </w:tabs>
        <w:spacing w:before="60"/>
      </w:pPr>
      <w:r>
        <w:rPr>
          <w:b/>
        </w:rPr>
        <w:tab/>
        <w:t>A.</w:t>
      </w:r>
      <w:r>
        <w:t xml:space="preserve"> </w:t>
      </w:r>
      <w:r>
        <w:rPr>
          <w:rFonts w:eastAsia="Calibri"/>
          <w:color w:val="000000"/>
          <w:lang w:val="fr-FR"/>
        </w:rPr>
        <w:t>6s</w:t>
      </w:r>
      <w:r>
        <w:rPr>
          <w:b/>
        </w:rPr>
        <w:tab/>
        <w:t>B.</w:t>
      </w:r>
      <w:r>
        <w:t xml:space="preserve"> </w:t>
      </w:r>
      <w:r>
        <w:rPr>
          <w:rFonts w:eastAsia="Calibri"/>
          <w:color w:val="000000"/>
          <w:lang w:val="fr-FR"/>
        </w:rPr>
        <w:t>3s</w:t>
      </w:r>
      <w:r>
        <w:rPr>
          <w:b/>
        </w:rPr>
        <w:tab/>
        <w:t>C.</w:t>
      </w:r>
      <w:r>
        <w:t xml:space="preserve"> </w:t>
      </w:r>
      <w:r>
        <w:rPr>
          <w:rFonts w:eastAsia="Calibri"/>
          <w:color w:val="000000"/>
          <w:lang w:val="fr-FR"/>
        </w:rPr>
        <w:t xml:space="preserve">2s </w:t>
      </w:r>
      <w:r>
        <w:rPr>
          <w:b/>
        </w:rPr>
        <w:tab/>
        <w:t>D.</w:t>
      </w:r>
      <w:r>
        <w:t xml:space="preserve"> </w:t>
      </w:r>
      <w:r>
        <w:rPr>
          <w:rFonts w:eastAsia="Calibri"/>
          <w:color w:val="000000"/>
          <w:lang w:val="fr-FR"/>
        </w:rPr>
        <w:t>4s</w:t>
      </w:r>
    </w:p>
    <w:p w14:paraId="71C3736F" w14:textId="77777777" w:rsidR="00B175D3" w:rsidRPr="00A13BD9" w:rsidRDefault="00000000" w:rsidP="00973B64">
      <w:pPr>
        <w:pStyle w:val="Normal0"/>
        <w:spacing w:before="60"/>
        <w:rPr>
          <w:rFonts w:ascii="Times New Roman" w:hAnsi="Times New Roman"/>
          <w:sz w:val="24"/>
          <w:szCs w:val="24"/>
        </w:rPr>
      </w:pPr>
      <w:r w:rsidRPr="00B520DD">
        <w:rPr>
          <w:rFonts w:ascii="Times New Roman" w:hAnsi="Times New Roman"/>
          <w:b/>
          <w:sz w:val="24"/>
          <w:szCs w:val="26"/>
        </w:rPr>
        <w:t xml:space="preserve">Câu 17. (0.32 điểm) </w:t>
      </w:r>
      <w:r w:rsidRPr="00A13BD9">
        <w:rPr>
          <w:rFonts w:ascii="Times New Roman" w:hAnsi="Times New Roman" w:hint="cs"/>
          <w:sz w:val="24"/>
          <w:szCs w:val="24"/>
        </w:rPr>
        <w:t>Một vật dao động tắt dần có cơ năng ban đầu W</w:t>
      </w:r>
      <w:r w:rsidRPr="00A13BD9">
        <w:rPr>
          <w:rFonts w:ascii="Times New Roman" w:hAnsi="Times New Roman"/>
          <w:sz w:val="24"/>
          <w:szCs w:val="24"/>
          <w:vertAlign w:val="subscript"/>
        </w:rPr>
        <w:t>o</w:t>
      </w:r>
      <w:r w:rsidRPr="00A13BD9">
        <w:rPr>
          <w:rFonts w:ascii="Times New Roman" w:hAnsi="Times New Roman" w:hint="cs"/>
          <w:sz w:val="24"/>
          <w:szCs w:val="24"/>
        </w:rPr>
        <w:t xml:space="preserve"> = 0,5J. Cứ sau một chu kỳ dao động thì biên độ giảm 2%. Phần năng lượng mất mát đi trong một chu kỳ đầu là bao nhiêu?</w:t>
      </w:r>
    </w:p>
    <w:p w14:paraId="7230640E" w14:textId="77777777" w:rsidR="00B175D3" w:rsidRDefault="00000000">
      <w:pPr>
        <w:tabs>
          <w:tab w:val="left" w:pos="280"/>
          <w:tab w:val="left" w:pos="2580"/>
          <w:tab w:val="left" w:pos="5240"/>
          <w:tab w:val="left" w:pos="7660"/>
        </w:tabs>
        <w:spacing w:before="60"/>
      </w:pPr>
      <w:r>
        <w:rPr>
          <w:b/>
        </w:rPr>
        <w:tab/>
        <w:t>A.</w:t>
      </w:r>
      <w:r>
        <w:t xml:space="preserve"> </w:t>
      </w:r>
      <w:r w:rsidRPr="00A13BD9">
        <w:rPr>
          <w:color w:val="000000"/>
        </w:rPr>
        <w:t>0,49J</w:t>
      </w:r>
      <w:r>
        <w:rPr>
          <w:b/>
        </w:rPr>
        <w:tab/>
        <w:t>B.</w:t>
      </w:r>
      <w:r>
        <w:t xml:space="preserve"> </w:t>
      </w:r>
      <w:r w:rsidRPr="00A13BD9">
        <w:rPr>
          <w:color w:val="000000"/>
        </w:rPr>
        <w:t>10,0mJ</w:t>
      </w:r>
      <w:r>
        <w:rPr>
          <w:b/>
        </w:rPr>
        <w:tab/>
        <w:t>C.</w:t>
      </w:r>
      <w:r>
        <w:t xml:space="preserve"> </w:t>
      </w:r>
      <w:r w:rsidRPr="00A13BD9">
        <w:rPr>
          <w:color w:val="000000"/>
        </w:rPr>
        <w:t>19,8mJ</w:t>
      </w:r>
      <w:r>
        <w:rPr>
          <w:b/>
        </w:rPr>
        <w:tab/>
        <w:t>D.</w:t>
      </w:r>
      <w:r>
        <w:t xml:space="preserve"> </w:t>
      </w:r>
      <w:r w:rsidRPr="00A13BD9">
        <w:rPr>
          <w:color w:val="000000"/>
        </w:rPr>
        <w:t>0,4802J</w:t>
      </w:r>
    </w:p>
    <w:p w14:paraId="2D3C8AD1" w14:textId="77777777" w:rsidR="006778FE" w:rsidRDefault="006778FE" w:rsidP="007A03C9">
      <w:pPr>
        <w:pStyle w:val="Normal0"/>
        <w:tabs>
          <w:tab w:val="left" w:pos="540"/>
        </w:tabs>
        <w:spacing w:before="60"/>
        <w:rPr>
          <w:rFonts w:ascii="Times New Roman" w:hAnsi="Times New Roman"/>
          <w:b/>
          <w:sz w:val="24"/>
          <w:szCs w:val="26"/>
        </w:rPr>
      </w:pPr>
    </w:p>
    <w:p w14:paraId="354726C6" w14:textId="77777777" w:rsidR="006778FE" w:rsidRDefault="006778FE" w:rsidP="007A03C9">
      <w:pPr>
        <w:pStyle w:val="Normal0"/>
        <w:tabs>
          <w:tab w:val="left" w:pos="540"/>
        </w:tabs>
        <w:spacing w:before="60"/>
        <w:rPr>
          <w:rFonts w:ascii="Times New Roman" w:hAnsi="Times New Roman"/>
          <w:b/>
          <w:sz w:val="24"/>
          <w:szCs w:val="26"/>
        </w:rPr>
      </w:pPr>
    </w:p>
    <w:p w14:paraId="7BE1654B" w14:textId="77777777" w:rsidR="006778FE" w:rsidRDefault="006778FE" w:rsidP="007A03C9">
      <w:pPr>
        <w:pStyle w:val="Normal0"/>
        <w:tabs>
          <w:tab w:val="left" w:pos="540"/>
        </w:tabs>
        <w:spacing w:before="60"/>
        <w:rPr>
          <w:rFonts w:ascii="Times New Roman" w:hAnsi="Times New Roman"/>
          <w:b/>
          <w:sz w:val="24"/>
          <w:szCs w:val="26"/>
        </w:rPr>
      </w:pPr>
    </w:p>
    <w:p w14:paraId="457B5B4E" w14:textId="05A73D25" w:rsidR="00B175D3" w:rsidRPr="00A13BD9" w:rsidRDefault="00000000" w:rsidP="007A03C9">
      <w:pPr>
        <w:pStyle w:val="Normal0"/>
        <w:tabs>
          <w:tab w:val="left" w:pos="540"/>
        </w:tabs>
        <w:spacing w:before="60"/>
        <w:rPr>
          <w:rFonts w:ascii="Times New Roman" w:hAnsi="Times New Roman"/>
          <w:sz w:val="24"/>
          <w:szCs w:val="24"/>
        </w:rPr>
      </w:pPr>
      <w:r w:rsidRPr="00B520DD">
        <w:rPr>
          <w:rFonts w:ascii="Times New Roman" w:hAnsi="Times New Roman"/>
          <w:b/>
          <w:sz w:val="24"/>
          <w:szCs w:val="26"/>
        </w:rPr>
        <w:lastRenderedPageBreak/>
        <w:t xml:space="preserve">Câu 18. (0.32 điểm) </w:t>
      </w:r>
      <w:r w:rsidRPr="00A13BD9">
        <w:rPr>
          <w:rFonts w:ascii="Times New Roman" w:hAnsi="Times New Roman" w:hint="cs"/>
          <w:sz w:val="24"/>
          <w:szCs w:val="24"/>
        </w:rPr>
        <w:t xml:space="preserve">Tại mặt nước nằm ngang có hai nguồn sóng kết hợp </w:t>
      </w:r>
      <w:r w:rsidRPr="00A13BD9">
        <w:rPr>
          <w:rFonts w:ascii="Times New Roman" w:hAnsi="Times New Roman"/>
          <w:i/>
          <w:sz w:val="24"/>
          <w:szCs w:val="24"/>
        </w:rPr>
        <w:t>S</w:t>
      </w:r>
      <w:r w:rsidRPr="00A13BD9">
        <w:rPr>
          <w:rFonts w:ascii="Times New Roman" w:hAnsi="Times New Roman"/>
          <w:i/>
          <w:sz w:val="24"/>
          <w:szCs w:val="24"/>
          <w:vertAlign w:val="subscript"/>
        </w:rPr>
        <w:t>1</w:t>
      </w:r>
      <w:r w:rsidRPr="00A13BD9">
        <w:rPr>
          <w:rFonts w:ascii="Times New Roman" w:hAnsi="Times New Roman"/>
          <w:i/>
          <w:sz w:val="24"/>
          <w:szCs w:val="24"/>
        </w:rPr>
        <w:t>, S</w:t>
      </w:r>
      <w:r w:rsidRPr="00A13BD9">
        <w:rPr>
          <w:rFonts w:ascii="Times New Roman" w:hAnsi="Times New Roman"/>
          <w:i/>
          <w:sz w:val="24"/>
          <w:szCs w:val="24"/>
          <w:vertAlign w:val="subscript"/>
        </w:rPr>
        <w:t>2</w:t>
      </w:r>
      <w:r w:rsidRPr="00A13BD9">
        <w:rPr>
          <w:rFonts w:ascii="Times New Roman" w:hAnsi="Times New Roman" w:hint="cs"/>
          <w:sz w:val="24"/>
          <w:szCs w:val="24"/>
        </w:rPr>
        <w:t xml:space="preserve"> cách nhau 18(</w:t>
      </w:r>
      <w:r w:rsidRPr="00A13BD9">
        <w:rPr>
          <w:rFonts w:ascii="Times New Roman" w:hAnsi="Times New Roman"/>
          <w:i/>
          <w:sz w:val="24"/>
          <w:szCs w:val="24"/>
        </w:rPr>
        <w:t>cm</w:t>
      </w:r>
      <w:r w:rsidRPr="00A13BD9">
        <w:rPr>
          <w:rFonts w:ascii="Times New Roman" w:hAnsi="Times New Roman" w:hint="cs"/>
          <w:sz w:val="24"/>
          <w:szCs w:val="24"/>
        </w:rPr>
        <w:t>) dao động theo phương thẳng đứng với phương trình lần lượt là</w:t>
      </w:r>
      <w:r w:rsidRPr="00A13BD9">
        <w:rPr>
          <w:rFonts w:ascii="Times New Roman" w:hAnsi="Times New Roman"/>
          <w:b/>
          <w:sz w:val="24"/>
          <w:szCs w:val="24"/>
        </w:rPr>
        <w:t xml:space="preserve"> </w:t>
      </w:r>
      <w:r>
        <w:rPr>
          <w:rFonts w:ascii="Times New Roman" w:hAnsi="Times New Roman"/>
          <w:position w:val="-24"/>
          <w:sz w:val="24"/>
          <w:szCs w:val="24"/>
        </w:rPr>
        <w:object w:dxaOrig="3223" w:dyaOrig="620" w14:anchorId="51CCBAD0">
          <v:shape id="_x0000_i1052" type="#_x0000_t75" style="width:161.25pt;height:30.75pt" o:ole="">
            <v:imagedata r:id="rId39" o:title=""/>
          </v:shape>
          <o:OLEObject Type="Embed" ProgID="Equation.DSMT4" ShapeID="_x0000_i1052" DrawAspect="Content" ObjectID="_1760118847" r:id="rId40"/>
        </w:object>
      </w:r>
      <w:r w:rsidRPr="00A13BD9">
        <w:rPr>
          <w:rFonts w:ascii="Times New Roman" w:hAnsi="Times New Roman" w:hint="cs"/>
          <w:sz w:val="24"/>
          <w:szCs w:val="24"/>
        </w:rPr>
        <w:t xml:space="preserve">và </w:t>
      </w:r>
      <w:r>
        <w:rPr>
          <w:rFonts w:ascii="Times New Roman" w:hAnsi="Times New Roman"/>
          <w:position w:val="-24"/>
          <w:sz w:val="24"/>
          <w:szCs w:val="24"/>
        </w:rPr>
        <w:object w:dxaOrig="3249" w:dyaOrig="620" w14:anchorId="3627ADCE">
          <v:shape id="_x0000_i1053" type="#_x0000_t75" style="width:162.75pt;height:30.75pt" o:ole="">
            <v:imagedata r:id="rId41" o:title=""/>
          </v:shape>
          <o:OLEObject Type="Embed" ProgID="Equation.DSMT4" ShapeID="_x0000_i1053" DrawAspect="Content" ObjectID="_1760118848" r:id="rId42"/>
        </w:object>
      </w:r>
      <w:r w:rsidRPr="00A13BD9">
        <w:rPr>
          <w:rFonts w:ascii="Times New Roman" w:hAnsi="Times New Roman"/>
          <w:sz w:val="24"/>
          <w:szCs w:val="24"/>
        </w:rPr>
        <w:t>. B</w:t>
      </w:r>
      <w:r w:rsidRPr="00A13BD9">
        <w:rPr>
          <w:rFonts w:ascii="Times New Roman" w:hAnsi="Times New Roman" w:hint="cs"/>
          <w:sz w:val="24"/>
          <w:szCs w:val="24"/>
        </w:rPr>
        <w:t xml:space="preserve">iết tốc độ truyền sóng của hai nguồn là </w:t>
      </w:r>
      <w:r w:rsidRPr="00A13BD9">
        <w:rPr>
          <w:rFonts w:ascii="Times New Roman" w:hAnsi="Times New Roman"/>
          <w:i/>
          <w:sz w:val="24"/>
          <w:szCs w:val="24"/>
        </w:rPr>
        <w:t>v</w:t>
      </w:r>
      <w:r w:rsidRPr="00A13BD9">
        <w:rPr>
          <w:rFonts w:ascii="Times New Roman" w:hAnsi="Times New Roman"/>
          <w:sz w:val="24"/>
          <w:szCs w:val="24"/>
        </w:rPr>
        <w:t xml:space="preserve"> = 120(</w:t>
      </w:r>
      <w:r w:rsidRPr="00A13BD9">
        <w:rPr>
          <w:rFonts w:ascii="Times New Roman" w:hAnsi="Times New Roman"/>
          <w:i/>
          <w:sz w:val="24"/>
          <w:szCs w:val="24"/>
        </w:rPr>
        <w:t>cm/s</w:t>
      </w:r>
      <w:r w:rsidRPr="00A13BD9">
        <w:rPr>
          <w:rFonts w:ascii="Times New Roman" w:hAnsi="Times New Roman" w:hint="cs"/>
          <w:sz w:val="24"/>
          <w:szCs w:val="24"/>
        </w:rPr>
        <w:t xml:space="preserve">). Gọi </w:t>
      </w:r>
      <w:r w:rsidRPr="00A13BD9">
        <w:rPr>
          <w:rFonts w:ascii="Times New Roman" w:hAnsi="Times New Roman"/>
          <w:i/>
          <w:sz w:val="24"/>
          <w:szCs w:val="24"/>
        </w:rPr>
        <w:t>A, B</w:t>
      </w:r>
      <w:r w:rsidRPr="00A13BD9">
        <w:rPr>
          <w:rFonts w:ascii="Times New Roman" w:hAnsi="Times New Roman" w:hint="cs"/>
          <w:sz w:val="24"/>
          <w:szCs w:val="24"/>
        </w:rPr>
        <w:t xml:space="preserve"> là hai điểm trên mặt nước sao cho </w:t>
      </w:r>
      <w:r w:rsidRPr="00A13BD9">
        <w:rPr>
          <w:rFonts w:ascii="Times New Roman" w:hAnsi="Times New Roman"/>
          <w:i/>
          <w:sz w:val="24"/>
          <w:szCs w:val="24"/>
        </w:rPr>
        <w:t>ABS</w:t>
      </w:r>
      <w:r w:rsidRPr="00A13BD9">
        <w:rPr>
          <w:rFonts w:ascii="Times New Roman" w:hAnsi="Times New Roman"/>
          <w:i/>
          <w:sz w:val="24"/>
          <w:szCs w:val="24"/>
          <w:vertAlign w:val="subscript"/>
        </w:rPr>
        <w:t>1</w:t>
      </w:r>
      <w:r w:rsidRPr="00A13BD9">
        <w:rPr>
          <w:rFonts w:ascii="Times New Roman" w:hAnsi="Times New Roman"/>
          <w:i/>
          <w:sz w:val="24"/>
          <w:szCs w:val="24"/>
        </w:rPr>
        <w:t>S</w:t>
      </w:r>
      <w:r w:rsidRPr="00A13BD9">
        <w:rPr>
          <w:rFonts w:ascii="Times New Roman" w:hAnsi="Times New Roman"/>
          <w:i/>
          <w:sz w:val="24"/>
          <w:szCs w:val="24"/>
          <w:vertAlign w:val="subscript"/>
        </w:rPr>
        <w:t>2</w:t>
      </w:r>
      <w:r w:rsidRPr="00A13BD9">
        <w:rPr>
          <w:rFonts w:ascii="Times New Roman" w:hAnsi="Times New Roman" w:hint="cs"/>
          <w:sz w:val="24"/>
          <w:szCs w:val="24"/>
        </w:rPr>
        <w:t xml:space="preserve"> là một hình vuông. Trên đoạn </w:t>
      </w:r>
      <w:r w:rsidRPr="00A13BD9">
        <w:rPr>
          <w:rFonts w:ascii="Times New Roman" w:hAnsi="Times New Roman"/>
          <w:i/>
          <w:sz w:val="24"/>
          <w:szCs w:val="24"/>
        </w:rPr>
        <w:t xml:space="preserve">AB </w:t>
      </w:r>
      <w:r w:rsidRPr="00A13BD9">
        <w:rPr>
          <w:rFonts w:ascii="Times New Roman" w:hAnsi="Times New Roman" w:hint="cs"/>
          <w:sz w:val="24"/>
          <w:szCs w:val="24"/>
        </w:rPr>
        <w:t>có bao nhiêu điểm dao động với biên độ cực tiểu (cực tiểu giao thoa).</w:t>
      </w:r>
    </w:p>
    <w:p w14:paraId="286AA0AB" w14:textId="77777777" w:rsidR="00B175D3" w:rsidRDefault="00000000">
      <w:pPr>
        <w:tabs>
          <w:tab w:val="left" w:pos="280"/>
          <w:tab w:val="left" w:pos="2580"/>
          <w:tab w:val="left" w:pos="5240"/>
          <w:tab w:val="left" w:pos="7660"/>
        </w:tabs>
        <w:spacing w:before="60"/>
      </w:pPr>
      <w:r>
        <w:rPr>
          <w:b/>
        </w:rPr>
        <w:tab/>
        <w:t>A.</w:t>
      </w:r>
      <w:r>
        <w:t xml:space="preserve"> </w:t>
      </w:r>
      <w:r w:rsidRPr="00A13BD9">
        <w:rPr>
          <w:color w:val="000000"/>
        </w:rPr>
        <w:t>3</w:t>
      </w:r>
      <w:r>
        <w:rPr>
          <w:b/>
        </w:rPr>
        <w:tab/>
        <w:t>B.</w:t>
      </w:r>
      <w:r>
        <w:t xml:space="preserve"> </w:t>
      </w:r>
      <w:r w:rsidRPr="00A13BD9">
        <w:rPr>
          <w:color w:val="000000"/>
        </w:rPr>
        <w:t>2</w:t>
      </w:r>
      <w:r>
        <w:rPr>
          <w:b/>
        </w:rPr>
        <w:tab/>
        <w:t>C.</w:t>
      </w:r>
      <w:r>
        <w:t xml:space="preserve"> </w:t>
      </w:r>
      <w:r w:rsidRPr="00A13BD9">
        <w:rPr>
          <w:color w:val="000000"/>
        </w:rPr>
        <w:t>4</w:t>
      </w:r>
      <w:r>
        <w:rPr>
          <w:b/>
        </w:rPr>
        <w:tab/>
        <w:t>D.</w:t>
      </w:r>
      <w:r>
        <w:t xml:space="preserve"> </w:t>
      </w:r>
      <w:r w:rsidRPr="00A13BD9">
        <w:rPr>
          <w:color w:val="000000"/>
        </w:rPr>
        <w:t>1</w:t>
      </w:r>
    </w:p>
    <w:p w14:paraId="1DA29817" w14:textId="77777777" w:rsidR="00B175D3" w:rsidRPr="00A13BD9" w:rsidRDefault="00000000" w:rsidP="002F60E7">
      <w:pPr>
        <w:pStyle w:val="Normal0"/>
        <w:spacing w:before="60"/>
        <w:rPr>
          <w:rFonts w:ascii="Times New Roman" w:hAnsi="Times New Roman"/>
          <w:color w:val="000000"/>
          <w:sz w:val="24"/>
          <w:szCs w:val="24"/>
        </w:rPr>
      </w:pPr>
      <w:r w:rsidRPr="00B520DD">
        <w:rPr>
          <w:rFonts w:ascii="Times New Roman" w:hAnsi="Times New Roman"/>
          <w:b/>
          <w:sz w:val="24"/>
          <w:szCs w:val="26"/>
        </w:rPr>
        <w:t xml:space="preserve">Câu 19. (0.31 điểm) </w:t>
      </w:r>
      <w:r w:rsidRPr="00A13BD9">
        <w:rPr>
          <w:rFonts w:ascii="Times New Roman" w:hAnsi="Times New Roman" w:hint="cs"/>
          <w:color w:val="000000"/>
          <w:sz w:val="24"/>
          <w:szCs w:val="24"/>
        </w:rPr>
        <w:t>Khi có sóng dừng trên dây đàn hồi, khoảng cách giữa hai bụng sóng liên tiếp bằng</w:t>
      </w:r>
    </w:p>
    <w:p w14:paraId="01B16747" w14:textId="77777777" w:rsidR="00B175D3" w:rsidRDefault="00000000">
      <w:pPr>
        <w:tabs>
          <w:tab w:val="left" w:pos="280"/>
          <w:tab w:val="left" w:pos="5240"/>
        </w:tabs>
        <w:spacing w:before="60"/>
      </w:pPr>
      <w:r>
        <w:rPr>
          <w:b/>
        </w:rPr>
        <w:tab/>
        <w:t>A.</w:t>
      </w:r>
      <w:r>
        <w:t xml:space="preserve"> </w:t>
      </w:r>
      <w:r w:rsidRPr="00A13BD9">
        <w:rPr>
          <w:rFonts w:hint="cs"/>
          <w:color w:val="000000"/>
        </w:rPr>
        <w:t>một phần tư bước sóng</w:t>
      </w:r>
      <w:r>
        <w:rPr>
          <w:b/>
        </w:rPr>
        <w:tab/>
        <w:t>B.</w:t>
      </w:r>
      <w:r>
        <w:t xml:space="preserve"> </w:t>
      </w:r>
      <w:r w:rsidRPr="00A13BD9">
        <w:rPr>
          <w:rFonts w:hint="cs"/>
          <w:color w:val="000000"/>
        </w:rPr>
        <w:t>một bước sóng</w:t>
      </w:r>
    </w:p>
    <w:p w14:paraId="0DD3B5C2" w14:textId="77777777" w:rsidR="00B175D3" w:rsidRDefault="00000000">
      <w:pPr>
        <w:tabs>
          <w:tab w:val="left" w:pos="280"/>
          <w:tab w:val="left" w:pos="5240"/>
        </w:tabs>
        <w:spacing w:before="60"/>
      </w:pPr>
      <w:r>
        <w:rPr>
          <w:b/>
        </w:rPr>
        <w:tab/>
        <w:t>C.</w:t>
      </w:r>
      <w:r>
        <w:t xml:space="preserve"> </w:t>
      </w:r>
      <w:r w:rsidRPr="00A13BD9">
        <w:rPr>
          <w:rFonts w:hint="cs"/>
          <w:color w:val="000000"/>
        </w:rPr>
        <w:t>hai lần bước sóng</w:t>
      </w:r>
      <w:r>
        <w:rPr>
          <w:b/>
        </w:rPr>
        <w:tab/>
        <w:t>D.</w:t>
      </w:r>
      <w:r>
        <w:t xml:space="preserve"> </w:t>
      </w:r>
      <w:r w:rsidRPr="00A13BD9">
        <w:rPr>
          <w:rFonts w:hint="cs"/>
          <w:color w:val="000000"/>
        </w:rPr>
        <w:t>một nửa bước sóng</w:t>
      </w:r>
    </w:p>
    <w:p w14:paraId="0DF09857" w14:textId="77777777" w:rsidR="00B175D3" w:rsidRPr="00A13BD9" w:rsidRDefault="00000000" w:rsidP="005F3863">
      <w:pPr>
        <w:pStyle w:val="Normal0"/>
        <w:spacing w:before="60"/>
        <w:rPr>
          <w:rFonts w:ascii="Times New Roman" w:hAnsi="Times New Roman"/>
          <w:color w:val="000000"/>
          <w:sz w:val="24"/>
          <w:szCs w:val="24"/>
          <w:lang w:val="pt-BR"/>
        </w:rPr>
      </w:pPr>
      <w:r w:rsidRPr="00B520DD">
        <w:rPr>
          <w:rFonts w:ascii="Times New Roman" w:hAnsi="Times New Roman"/>
          <w:b/>
          <w:sz w:val="24"/>
          <w:szCs w:val="26"/>
        </w:rPr>
        <w:t xml:space="preserve">Câu 20. (0.31 điểm) </w:t>
      </w:r>
      <w:r w:rsidRPr="00A13BD9">
        <w:rPr>
          <w:rFonts w:ascii="Times New Roman" w:hAnsi="Times New Roman" w:hint="cs"/>
          <w:color w:val="000000"/>
          <w:sz w:val="24"/>
          <w:szCs w:val="24"/>
          <w:lang w:val="pt-BR"/>
        </w:rPr>
        <w:t xml:space="preserve">Hai dao động cùng phương, cùng tần số có phương trình </w:t>
      </w:r>
      <w:r>
        <w:rPr>
          <w:rFonts w:ascii="Times New Roman" w:hAnsi="Times New Roman"/>
          <w:color w:val="000000"/>
          <w:position w:val="-10"/>
          <w:sz w:val="24"/>
          <w:szCs w:val="24"/>
          <w:lang w:val="pt-BR"/>
        </w:rPr>
        <w:object w:dxaOrig="2100" w:dyaOrig="340" w14:anchorId="2B43956C">
          <v:shape id="_x0000_i1054" type="#_x0000_t75" style="width:105pt;height:17.25pt" o:ole="">
            <v:imagedata r:id="rId43" o:title=""/>
          </v:shape>
          <o:OLEObject Type="Embed" ProgID="Equation.3" ShapeID="_x0000_i1054" DrawAspect="Content" ObjectID="_1760118849" r:id="rId44"/>
        </w:object>
      </w:r>
      <w:r w:rsidRPr="00A13BD9">
        <w:rPr>
          <w:rFonts w:ascii="Times New Roman" w:hAnsi="Times New Roman" w:hint="cs"/>
          <w:color w:val="000000"/>
          <w:sz w:val="24"/>
          <w:szCs w:val="24"/>
          <w:lang w:val="pt-BR"/>
        </w:rPr>
        <w:t xml:space="preserve">cm và </w:t>
      </w:r>
      <w:r>
        <w:rPr>
          <w:rFonts w:ascii="Times New Roman" w:hAnsi="Times New Roman"/>
          <w:color w:val="000000"/>
          <w:position w:val="-10"/>
          <w:sz w:val="24"/>
          <w:szCs w:val="24"/>
          <w:lang w:val="pt-BR"/>
        </w:rPr>
        <w:object w:dxaOrig="2160" w:dyaOrig="340" w14:anchorId="5AC8250D">
          <v:shape id="_x0000_i1055" type="#_x0000_t75" style="width:108pt;height:17.25pt" o:ole="">
            <v:imagedata r:id="rId45" o:title=""/>
          </v:shape>
          <o:OLEObject Type="Embed" ProgID="Equation.3" ShapeID="_x0000_i1055" DrawAspect="Content" ObjectID="_1760118850" r:id="rId46"/>
        </w:object>
      </w:r>
      <w:r w:rsidRPr="00A13BD9">
        <w:rPr>
          <w:rFonts w:ascii="Times New Roman" w:hAnsi="Times New Roman"/>
          <w:color w:val="000000"/>
          <w:sz w:val="24"/>
          <w:szCs w:val="24"/>
          <w:lang w:val="pt-BR"/>
        </w:rPr>
        <w:t>cm. A</w:t>
      </w:r>
      <w:r w:rsidRPr="00A13BD9">
        <w:rPr>
          <w:rFonts w:ascii="Times New Roman" w:hAnsi="Times New Roman"/>
          <w:color w:val="000000"/>
          <w:sz w:val="24"/>
          <w:szCs w:val="24"/>
          <w:vertAlign w:val="subscript"/>
          <w:lang w:val="pt-BR"/>
        </w:rPr>
        <w:t>2</w:t>
      </w:r>
      <w:r w:rsidRPr="00A13BD9">
        <w:rPr>
          <w:rFonts w:ascii="Times New Roman" w:hAnsi="Times New Roman" w:hint="cs"/>
          <w:color w:val="000000"/>
          <w:sz w:val="24"/>
          <w:szCs w:val="24"/>
          <w:lang w:val="pt-BR"/>
        </w:rPr>
        <w:t xml:space="preserve"> có giá trị bao nhiêu thì biện độ dao động tổng hợp A có giá trị nhỏ nhất?</w:t>
      </w:r>
    </w:p>
    <w:p w14:paraId="6211094F" w14:textId="77777777" w:rsidR="00B175D3" w:rsidRDefault="00000000">
      <w:pPr>
        <w:tabs>
          <w:tab w:val="left" w:pos="280"/>
          <w:tab w:val="left" w:pos="2580"/>
          <w:tab w:val="left" w:pos="5240"/>
          <w:tab w:val="left" w:pos="7660"/>
        </w:tabs>
        <w:spacing w:before="60"/>
      </w:pPr>
      <w:r>
        <w:rPr>
          <w:b/>
        </w:rPr>
        <w:tab/>
        <w:t>A.</w:t>
      </w:r>
      <w:r>
        <w:t xml:space="preserve"> </w:t>
      </w:r>
      <w:r w:rsidRPr="00A13BD9">
        <w:rPr>
          <w:color w:val="000000"/>
          <w:lang w:val="pt-BR"/>
        </w:rPr>
        <w:t>18cm</w:t>
      </w:r>
      <w:r>
        <w:rPr>
          <w:b/>
        </w:rPr>
        <w:tab/>
        <w:t>B.</w:t>
      </w:r>
      <w:r>
        <w:t xml:space="preserve"> </w:t>
      </w:r>
      <w:r w:rsidRPr="00A13BD9">
        <w:rPr>
          <w:color w:val="000000"/>
          <w:lang w:val="pt-BR"/>
        </w:rPr>
        <w:t>9cm</w:t>
      </w:r>
      <w:r>
        <w:rPr>
          <w:b/>
        </w:rPr>
        <w:tab/>
        <w:t>C.</w:t>
      </w:r>
      <w:r>
        <w:t xml:space="preserve"> </w:t>
      </w:r>
      <w:r>
        <w:rPr>
          <w:color w:val="000000"/>
          <w:position w:val="-8"/>
          <w:lang w:val="pt-BR"/>
        </w:rPr>
        <w:object w:dxaOrig="480" w:dyaOrig="360" w14:anchorId="4B42553D">
          <v:shape id="_x0000_i1056" type="#_x0000_t75" style="width:24pt;height:18pt" o:ole="">
            <v:imagedata r:id="rId47" o:title=""/>
          </v:shape>
          <o:OLEObject Type="Embed" ProgID="Equation.3" ShapeID="_x0000_i1056" DrawAspect="Content" ObjectID="_1760118851" r:id="rId48"/>
        </w:object>
      </w:r>
      <w:r w:rsidRPr="00A13BD9">
        <w:rPr>
          <w:color w:val="000000"/>
          <w:lang w:val="pt-BR"/>
        </w:rPr>
        <w:t>cm</w:t>
      </w:r>
      <w:r>
        <w:rPr>
          <w:b/>
        </w:rPr>
        <w:tab/>
        <w:t>D.</w:t>
      </w:r>
      <w:r>
        <w:t xml:space="preserve"> </w:t>
      </w:r>
      <w:r>
        <w:rPr>
          <w:color w:val="000000"/>
          <w:position w:val="-6"/>
          <w:lang w:val="pt-BR"/>
        </w:rPr>
        <w:object w:dxaOrig="500" w:dyaOrig="340" w14:anchorId="4ACCE61E">
          <v:shape id="_x0000_i1057" type="#_x0000_t75" style="width:24.75pt;height:17.25pt" o:ole="">
            <v:imagedata r:id="rId49" o:title=""/>
          </v:shape>
          <o:OLEObject Type="Embed" ProgID="Equation.3" ShapeID="_x0000_i1057" DrawAspect="Content" ObjectID="_1760118852" r:id="rId50"/>
        </w:object>
      </w:r>
      <w:r w:rsidRPr="00A13BD9">
        <w:rPr>
          <w:color w:val="000000"/>
          <w:lang w:val="pt-BR"/>
        </w:rPr>
        <w:t xml:space="preserve">cm </w:t>
      </w:r>
    </w:p>
    <w:p w14:paraId="429F1562" w14:textId="77777777" w:rsidR="00B175D3" w:rsidRDefault="00000000" w:rsidP="00156D5D">
      <w:pPr>
        <w:pStyle w:val="Normal0"/>
        <w:tabs>
          <w:tab w:val="left" w:pos="0"/>
        </w:tabs>
        <w:spacing w:before="60"/>
        <w:jc w:val="both"/>
        <w:rPr>
          <w:rFonts w:ascii="Times New Roman" w:hAnsi="Times New Roman"/>
          <w:sz w:val="24"/>
          <w:szCs w:val="24"/>
        </w:rPr>
      </w:pPr>
      <w:r w:rsidRPr="00B520DD">
        <w:rPr>
          <w:rFonts w:ascii="Times New Roman" w:hAnsi="Times New Roman"/>
          <w:b/>
          <w:sz w:val="24"/>
          <w:szCs w:val="26"/>
        </w:rPr>
        <w:t xml:space="preserve">Câu 21. (0.31 điểm) </w:t>
      </w:r>
      <w:r w:rsidRPr="00A13BD9">
        <w:rPr>
          <w:rFonts w:ascii="Times New Roman" w:hAnsi="Times New Roman" w:hint="cs"/>
          <w:sz w:val="24"/>
          <w:szCs w:val="24"/>
        </w:rPr>
        <w:t xml:space="preserve">Đồ thị của động năng theo thời gian của một vật khối lượng 400g dao động điều hòa như hình vẽ. Tại thời điểm ban đầu vật đang chuyển động theo chiều dương, lấy </w:t>
      </w:r>
      <w:r>
        <w:rPr>
          <w:rFonts w:ascii="Times New Roman" w:hAnsi="Times New Roman"/>
          <w:position w:val="-6"/>
          <w:sz w:val="24"/>
          <w:szCs w:val="24"/>
        </w:rPr>
        <w:object w:dxaOrig="780" w:dyaOrig="320" w14:anchorId="31A4E863">
          <v:shape id="_x0000_i1058" type="#_x0000_t75" style="width:39pt;height:15.75pt" o:ole="">
            <v:imagedata r:id="rId51" o:title=""/>
          </v:shape>
          <o:OLEObject Type="Embed" ProgID="Equation.DSMT4" ShapeID="_x0000_i1058" DrawAspect="Content" ObjectID="_1760118853" r:id="rId52"/>
        </w:object>
      </w:r>
      <w:r w:rsidRPr="00A13BD9">
        <w:rPr>
          <w:rFonts w:ascii="Times New Roman" w:hAnsi="Times New Roman"/>
          <w:sz w:val="24"/>
          <w:szCs w:val="24"/>
        </w:rPr>
        <w:t xml:space="preserve">. </w:t>
      </w:r>
    </w:p>
    <w:p w14:paraId="6C0429D7" w14:textId="77777777" w:rsidR="00B175D3" w:rsidRPr="00156D5D" w:rsidRDefault="00000000" w:rsidP="00156D5D">
      <w:pPr>
        <w:pStyle w:val="Normal0"/>
        <w:tabs>
          <w:tab w:val="left" w:pos="0"/>
        </w:tabs>
        <w:spacing w:before="60"/>
        <w:ind w:firstLine="280"/>
        <w:jc w:val="both"/>
        <w:rPr>
          <w:rFonts w:ascii="Times New Roman" w:hAnsi="Times New Roman"/>
          <w:sz w:val="24"/>
          <w:szCs w:val="24"/>
        </w:rPr>
      </w:pPr>
      <w:r w:rsidRPr="00A13BD9">
        <w:rPr>
          <w:rFonts w:ascii="Times New Roman" w:hAnsi="Times New Roman" w:hint="cs"/>
          <w:sz w:val="24"/>
          <w:szCs w:val="24"/>
        </w:rPr>
        <w:t>Phương</w:t>
      </w:r>
      <w:r>
        <w:rPr>
          <w:noProof/>
          <w:sz w:val="24"/>
          <w:szCs w:val="24"/>
        </w:rPr>
        <w:pict w14:anchorId="1E73EF7D">
          <v:shape id="Picture 13" o:spid="_x0000_i1059" type="#_x0000_t75" alt="Hình 7.5 là đồ thị động năng theo thời gian của một vật khối lượng 0,4 kg  dao động điều hoà. Tại thời điểm ban đầu vật đang chuyển động theo chiều" style="width:170.25pt;height:128.25pt;visibility:visible">
            <v:imagedata r:id="rId53" o:title="Hình 7" cropbottom="6444f"/>
          </v:shape>
        </w:pict>
      </w:r>
      <w:r>
        <w:rPr>
          <w:rFonts w:ascii="Times New Roman" w:hAnsi="Times New Roman"/>
          <w:sz w:val="24"/>
          <w:szCs w:val="24"/>
        </w:rPr>
        <w:t xml:space="preserve"> </w:t>
      </w:r>
      <w:r w:rsidRPr="00A13BD9">
        <w:rPr>
          <w:rFonts w:ascii="Times New Roman" w:hAnsi="Times New Roman" w:hint="cs"/>
          <w:sz w:val="24"/>
          <w:szCs w:val="24"/>
        </w:rPr>
        <w:t>trình dao động của vật là</w:t>
      </w:r>
    </w:p>
    <w:p w14:paraId="76C603C1" w14:textId="1208C3F8" w:rsidR="00B175D3" w:rsidRDefault="00000000">
      <w:pPr>
        <w:tabs>
          <w:tab w:val="left" w:pos="280"/>
          <w:tab w:val="left" w:pos="2580"/>
          <w:tab w:val="left" w:pos="5240"/>
          <w:tab w:val="left" w:pos="7660"/>
        </w:tabs>
        <w:spacing w:before="60"/>
      </w:pPr>
      <w:r>
        <w:rPr>
          <w:b/>
        </w:rPr>
        <w:tab/>
        <w:t>A.</w:t>
      </w:r>
      <w:r>
        <w:t xml:space="preserve"> </w:t>
      </w:r>
      <w:r>
        <w:rPr>
          <w:position w:val="-24"/>
          <w:lang w:val="fr-FR"/>
        </w:rPr>
        <w:object w:dxaOrig="1820" w:dyaOrig="620" w14:anchorId="60B759DC">
          <v:shape id="_x0000_i1060" type="#_x0000_t75" style="width:90.75pt;height:30.75pt" o:ole="">
            <v:imagedata r:id="rId54" o:title=""/>
          </v:shape>
          <o:OLEObject Type="Embed" ProgID="Equation.DSMT4" ShapeID="_x0000_i1060" DrawAspect="Content" ObjectID="_1760118854" r:id="rId55"/>
        </w:object>
      </w:r>
      <w:r w:rsidRPr="00A13BD9">
        <w:rPr>
          <w:color w:val="000000"/>
          <w:lang w:val="fr-FR"/>
        </w:rPr>
        <w:t>cm</w:t>
      </w:r>
      <w:r w:rsidR="006778FE">
        <w:rPr>
          <w:b/>
        </w:rPr>
        <w:t xml:space="preserve"> </w:t>
      </w:r>
      <w:r>
        <w:rPr>
          <w:b/>
        </w:rPr>
        <w:t>B.</w:t>
      </w:r>
      <w:r>
        <w:t xml:space="preserve"> </w:t>
      </w:r>
      <w:r>
        <w:rPr>
          <w:position w:val="-24"/>
          <w:lang w:val="fr-FR"/>
        </w:rPr>
        <w:object w:dxaOrig="1820" w:dyaOrig="620" w14:anchorId="74FF49C0">
          <v:shape id="_x0000_i1061" type="#_x0000_t75" style="width:90.75pt;height:30.75pt" o:ole="">
            <v:imagedata r:id="rId56" o:title=""/>
          </v:shape>
          <o:OLEObject Type="Embed" ProgID="Equation.DSMT4" ShapeID="_x0000_i1061" DrawAspect="Content" ObjectID="_1760118855" r:id="rId57"/>
        </w:object>
      </w:r>
      <w:r w:rsidRPr="00A13BD9">
        <w:rPr>
          <w:color w:val="000000"/>
          <w:lang w:val="fr-FR"/>
        </w:rPr>
        <w:t>cm</w:t>
      </w:r>
      <w:r>
        <w:rPr>
          <w:b/>
        </w:rPr>
        <w:tab/>
        <w:t>C.</w:t>
      </w:r>
      <w:r>
        <w:t xml:space="preserve"> </w:t>
      </w:r>
      <w:r>
        <w:rPr>
          <w:position w:val="-24"/>
          <w:lang w:val="fr-FR"/>
        </w:rPr>
        <w:object w:dxaOrig="1820" w:dyaOrig="620" w14:anchorId="00BD3C1F">
          <v:shape id="_x0000_i1062" type="#_x0000_t75" style="width:90.75pt;height:30.75pt" o:ole="">
            <v:imagedata r:id="rId58" o:title=""/>
          </v:shape>
          <o:OLEObject Type="Embed" ProgID="Equation.DSMT4" ShapeID="_x0000_i1062" DrawAspect="Content" ObjectID="_1760118856" r:id="rId59"/>
        </w:object>
      </w:r>
      <w:r w:rsidRPr="00A13BD9">
        <w:rPr>
          <w:color w:val="000000"/>
          <w:lang w:val="fr-FR"/>
        </w:rPr>
        <w:t>cm</w:t>
      </w:r>
      <w:r>
        <w:rPr>
          <w:b/>
        </w:rPr>
        <w:tab/>
      </w:r>
      <w:r w:rsidR="006778FE">
        <w:rPr>
          <w:b/>
        </w:rPr>
        <w:t xml:space="preserve"> </w:t>
      </w:r>
      <w:r>
        <w:rPr>
          <w:b/>
        </w:rPr>
        <w:t>D.</w:t>
      </w:r>
      <w:r>
        <w:t xml:space="preserve"> </w:t>
      </w:r>
      <w:r>
        <w:rPr>
          <w:position w:val="-24"/>
          <w:lang w:val="fr-FR"/>
        </w:rPr>
        <w:object w:dxaOrig="1820" w:dyaOrig="620" w14:anchorId="76B81DFE">
          <v:shape id="_x0000_i1063" type="#_x0000_t75" style="width:90.75pt;height:30.75pt" o:ole="">
            <v:imagedata r:id="rId60" o:title=""/>
          </v:shape>
          <o:OLEObject Type="Embed" ProgID="Equation.DSMT4" ShapeID="_x0000_i1063" DrawAspect="Content" ObjectID="_1760118857" r:id="rId61"/>
        </w:object>
      </w:r>
      <w:r w:rsidRPr="00A13BD9">
        <w:rPr>
          <w:color w:val="000000"/>
          <w:lang w:val="fr-FR"/>
        </w:rPr>
        <w:t>cm</w:t>
      </w:r>
    </w:p>
    <w:p w14:paraId="258AFD9F" w14:textId="77777777" w:rsidR="00B175D3" w:rsidRPr="003E5BDD" w:rsidRDefault="00000000" w:rsidP="003E5BDD">
      <w:pPr>
        <w:pStyle w:val="Normal0"/>
        <w:spacing w:before="60"/>
        <w:rPr>
          <w:rFonts w:ascii="Times New Roman" w:eastAsia="Calibri" w:hAnsi="Times New Roman"/>
          <w:color w:val="000000"/>
          <w:sz w:val="26"/>
          <w:szCs w:val="24"/>
        </w:rPr>
      </w:pPr>
      <w:r w:rsidRPr="00B520DD">
        <w:rPr>
          <w:rFonts w:ascii="Times New Roman" w:hAnsi="Times New Roman"/>
          <w:b/>
          <w:sz w:val="24"/>
          <w:szCs w:val="26"/>
        </w:rPr>
        <w:t xml:space="preserve">Câu 22. (0.31 điểm) </w:t>
      </w:r>
      <w:r w:rsidRPr="003E5BDD">
        <w:rPr>
          <w:rFonts w:ascii="Times New Roman" w:eastAsia="Calibri" w:hAnsi="Times New Roman"/>
          <w:color w:val="000000"/>
          <w:sz w:val="24"/>
          <w:szCs w:val="24"/>
        </w:rPr>
        <w:t xml:space="preserve">Sóng truyền trên một sợi dây có hai đầu cố định với bước sóng </w:t>
      </w:r>
      <w:r>
        <w:rPr>
          <w:rFonts w:ascii="Times New Roman" w:eastAsia="Calibri" w:hAnsi="Times New Roman"/>
          <w:color w:val="000000"/>
          <w:position w:val="-6"/>
          <w:sz w:val="24"/>
          <w:szCs w:val="24"/>
        </w:rPr>
        <w:pict w14:anchorId="106383FA">
          <v:shape id="_x0000_i1064" type="#_x0000_t75" style="width:11.25pt;height:14.25pt">
            <v:imagedata r:id="rId62" o:title=""/>
          </v:shape>
        </w:pict>
      </w:r>
      <w:r w:rsidRPr="003E5BDD">
        <w:rPr>
          <w:rFonts w:ascii="Times New Roman" w:eastAsia="Calibri" w:hAnsi="Times New Roman"/>
          <w:color w:val="000000"/>
          <w:sz w:val="24"/>
          <w:szCs w:val="24"/>
        </w:rPr>
        <w:t xml:space="preserve">. Muốn có sóng dừng trên dây thì chiè̀u dài </w:t>
      </w:r>
      <w:r>
        <w:rPr>
          <w:rFonts w:ascii="Times New Roman" w:eastAsia="Calibri" w:hAnsi="Times New Roman"/>
          <w:color w:val="000000"/>
          <w:position w:val="-6"/>
          <w:sz w:val="24"/>
          <w:szCs w:val="24"/>
        </w:rPr>
        <w:pict w14:anchorId="54CABFA6">
          <v:shape id="_x0000_i1065" type="#_x0000_t75" style="width:6.75pt;height:14.25pt">
            <v:imagedata r:id="rId63" o:title=""/>
          </v:shape>
        </w:pict>
      </w:r>
      <w:r w:rsidRPr="003E5BDD">
        <w:rPr>
          <w:rFonts w:ascii="Times New Roman" w:eastAsia="Calibri" w:hAnsi="Times New Roman"/>
          <w:color w:val="000000"/>
          <w:sz w:val="24"/>
          <w:szCs w:val="24"/>
        </w:rPr>
        <w:t xml:space="preserve"> của dây thỏa mãn công thức nào sau đây?</w:t>
      </w:r>
    </w:p>
    <w:p w14:paraId="60309600" w14:textId="77777777" w:rsidR="00B175D3" w:rsidRDefault="00000000">
      <w:pPr>
        <w:tabs>
          <w:tab w:val="left" w:pos="280"/>
          <w:tab w:val="left" w:pos="5240"/>
        </w:tabs>
        <w:spacing w:before="60"/>
      </w:pPr>
      <w:r>
        <w:rPr>
          <w:b/>
        </w:rPr>
        <w:tab/>
        <w:t>A.</w:t>
      </w:r>
      <w:r>
        <w:t xml:space="preserve"> </w:t>
      </w:r>
      <w:r>
        <w:rPr>
          <w:rFonts w:eastAsia="Calibri"/>
          <w:color w:val="000000"/>
          <w:position w:val="-24"/>
        </w:rPr>
        <w:pict w14:anchorId="01271521">
          <v:shape id="_x0000_i1066" type="#_x0000_t75" style="width:36.75pt;height:30.75pt">
            <v:imagedata r:id="rId64" o:title=""/>
          </v:shape>
        </w:pict>
      </w:r>
      <w:r w:rsidRPr="003E5BDD">
        <w:rPr>
          <w:rFonts w:eastAsia="Calibri"/>
          <w:color w:val="000000"/>
        </w:rPr>
        <w:t xml:space="preserve">với </w:t>
      </w:r>
      <w:r>
        <w:rPr>
          <w:rFonts w:eastAsia="Calibri"/>
          <w:color w:val="000000"/>
          <w:position w:val="-10"/>
        </w:rPr>
        <w:pict w14:anchorId="536253F3">
          <v:shape id="_x0000_i1067" type="#_x0000_t75" style="width:60pt;height:15.75pt">
            <v:imagedata r:id="rId65" o:title=""/>
          </v:shape>
        </w:pict>
      </w:r>
      <w:r>
        <w:rPr>
          <w:b/>
        </w:rPr>
        <w:tab/>
        <w:t>B.</w:t>
      </w:r>
      <w:r>
        <w:t xml:space="preserve"> </w:t>
      </w:r>
      <w:r>
        <w:rPr>
          <w:rFonts w:eastAsia="Calibri"/>
          <w:color w:val="000000"/>
          <w:position w:val="-24"/>
        </w:rPr>
        <w:pict w14:anchorId="7E3B7D9F">
          <v:shape id="_x0000_i1068" type="#_x0000_t75" style="width:36.75pt;height:30.75pt">
            <v:imagedata r:id="rId66" o:title=""/>
          </v:shape>
        </w:pict>
      </w:r>
      <w:r w:rsidRPr="003E5BDD">
        <w:rPr>
          <w:rFonts w:eastAsia="Calibri"/>
          <w:color w:val="000000"/>
        </w:rPr>
        <w:t xml:space="preserve">với </w:t>
      </w:r>
      <w:r>
        <w:rPr>
          <w:rFonts w:eastAsia="Calibri"/>
          <w:color w:val="000000"/>
          <w:position w:val="-10"/>
        </w:rPr>
        <w:pict w14:anchorId="4B4F3B17">
          <v:shape id="_x0000_i1069" type="#_x0000_t75" style="width:57pt;height:15.75pt">
            <v:imagedata r:id="rId67" o:title=""/>
          </v:shape>
        </w:pict>
      </w:r>
    </w:p>
    <w:p w14:paraId="42F764A7" w14:textId="77777777" w:rsidR="00B175D3" w:rsidRDefault="00000000">
      <w:pPr>
        <w:tabs>
          <w:tab w:val="left" w:pos="280"/>
          <w:tab w:val="left" w:pos="5240"/>
        </w:tabs>
        <w:spacing w:before="60"/>
      </w:pPr>
      <w:r>
        <w:rPr>
          <w:b/>
        </w:rPr>
        <w:tab/>
        <w:t>C.</w:t>
      </w:r>
      <w:r>
        <w:t xml:space="preserve"> </w:t>
      </w:r>
      <w:r>
        <w:rPr>
          <w:rFonts w:eastAsia="Calibri"/>
          <w:color w:val="000000"/>
          <w:position w:val="-24"/>
        </w:rPr>
        <w:pict w14:anchorId="399AC4C9">
          <v:shape id="_x0000_i1070" type="#_x0000_t75" style="width:36.75pt;height:30.75pt">
            <v:imagedata r:id="rId68" o:title=""/>
          </v:shape>
        </w:pict>
      </w:r>
      <w:r w:rsidRPr="003E5BDD">
        <w:rPr>
          <w:rFonts w:eastAsia="Calibri"/>
          <w:color w:val="000000"/>
        </w:rPr>
        <w:t xml:space="preserve">với </w:t>
      </w:r>
      <w:r>
        <w:rPr>
          <w:rFonts w:eastAsia="Calibri"/>
          <w:color w:val="000000"/>
          <w:position w:val="-10"/>
        </w:rPr>
        <w:pict w14:anchorId="017C2E49">
          <v:shape id="_x0000_i1071" type="#_x0000_t75" style="width:60pt;height:15.75pt">
            <v:imagedata r:id="rId69" o:title=""/>
          </v:shape>
        </w:pict>
      </w:r>
      <w:r>
        <w:rPr>
          <w:b/>
        </w:rPr>
        <w:tab/>
        <w:t>D.</w:t>
      </w:r>
      <w:r>
        <w:t xml:space="preserve"> </w:t>
      </w:r>
      <w:r>
        <w:rPr>
          <w:rFonts w:eastAsia="Calibri"/>
          <w:color w:val="000000"/>
          <w:position w:val="-24"/>
        </w:rPr>
        <w:pict w14:anchorId="14086324">
          <v:shape id="_x0000_i1072" type="#_x0000_t75" style="width:36.75pt;height:30.75pt">
            <v:imagedata r:id="rId70" o:title=""/>
          </v:shape>
        </w:pict>
      </w:r>
      <w:r w:rsidRPr="003E5BDD">
        <w:rPr>
          <w:rFonts w:eastAsia="Calibri"/>
          <w:color w:val="000000"/>
        </w:rPr>
        <w:t xml:space="preserve">vóri </w:t>
      </w:r>
      <w:r>
        <w:rPr>
          <w:rFonts w:eastAsia="Calibri"/>
          <w:color w:val="000000"/>
          <w:position w:val="-10"/>
        </w:rPr>
        <w:pict w14:anchorId="20D00D89">
          <v:shape id="_x0000_i1073" type="#_x0000_t75" style="width:57pt;height:15.75pt">
            <v:imagedata r:id="rId71" o:title=""/>
          </v:shape>
        </w:pict>
      </w:r>
    </w:p>
    <w:p w14:paraId="27DD2EAA" w14:textId="77777777" w:rsidR="00B175D3" w:rsidRPr="00A13BD9" w:rsidRDefault="00000000" w:rsidP="006F6561">
      <w:pPr>
        <w:pStyle w:val="Normal0"/>
        <w:spacing w:before="60"/>
        <w:rPr>
          <w:rFonts w:ascii="Times New Roman" w:eastAsia="Calibri" w:hAnsi="Times New Roman"/>
          <w:color w:val="000000"/>
          <w:sz w:val="24"/>
          <w:szCs w:val="24"/>
        </w:rPr>
      </w:pPr>
      <w:r w:rsidRPr="00B520DD">
        <w:rPr>
          <w:rFonts w:ascii="Times New Roman" w:hAnsi="Times New Roman"/>
          <w:b/>
          <w:sz w:val="24"/>
          <w:szCs w:val="26"/>
        </w:rPr>
        <w:t xml:space="preserve">Câu 23. (0.32 điểm) </w:t>
      </w:r>
      <w:r w:rsidRPr="00A13BD9">
        <w:rPr>
          <w:rFonts w:ascii="Times New Roman" w:eastAsia="Calibri" w:hAnsi="Times New Roman"/>
          <w:color w:val="000000"/>
          <w:sz w:val="24"/>
          <w:szCs w:val="24"/>
        </w:rPr>
        <w:t xml:space="preserve">Một con lắc đơn chiều dài </w:t>
      </w:r>
      <w:r>
        <w:rPr>
          <w:rFonts w:ascii="Times New Roman" w:eastAsia="Calibri" w:hAnsi="Times New Roman"/>
          <w:color w:val="000000"/>
          <w:position w:val="-6"/>
          <w:sz w:val="24"/>
          <w:szCs w:val="24"/>
        </w:rPr>
        <w:pict w14:anchorId="68A3FB40">
          <v:shape id="_x0000_i1074" type="#_x0000_t75" style="width:6.75pt;height:14.25pt">
            <v:imagedata r:id="rId72" o:title=""/>
          </v:shape>
        </w:pict>
      </w:r>
      <w:r w:rsidRPr="00A13BD9">
        <w:rPr>
          <w:rFonts w:ascii="Times New Roman" w:eastAsia="Calibri" w:hAnsi="Times New Roman"/>
          <w:color w:val="000000"/>
          <w:sz w:val="24"/>
          <w:szCs w:val="24"/>
        </w:rPr>
        <w:t xml:space="preserve"> đang dao động điều hỏa với biên độ góc </w:t>
      </w:r>
      <w:r>
        <w:rPr>
          <w:rFonts w:ascii="Times New Roman" w:eastAsia="Calibri" w:hAnsi="Times New Roman"/>
          <w:color w:val="000000"/>
          <w:position w:val="-12"/>
          <w:sz w:val="24"/>
          <w:szCs w:val="24"/>
        </w:rPr>
        <w:pict w14:anchorId="75EAAA77">
          <v:shape id="_x0000_i1075" type="#_x0000_t75" style="width:15pt;height:18pt">
            <v:imagedata r:id="rId73" o:title=""/>
          </v:shape>
        </w:pict>
      </w:r>
      <w:r w:rsidRPr="00A13BD9">
        <w:rPr>
          <w:rFonts w:ascii="Times New Roman" w:eastAsia="Calibri" w:hAnsi="Times New Roman"/>
          <w:color w:val="000000"/>
          <w:sz w:val="24"/>
          <w:szCs w:val="24"/>
        </w:rPr>
        <w:t xml:space="preserve"> (rad). Biên độ dao động của con låc là</w:t>
      </w:r>
    </w:p>
    <w:p w14:paraId="6B53FAFC" w14:textId="77777777" w:rsidR="00B175D3" w:rsidRDefault="00000000">
      <w:pPr>
        <w:tabs>
          <w:tab w:val="left" w:pos="280"/>
          <w:tab w:val="left" w:pos="2580"/>
          <w:tab w:val="left" w:pos="5240"/>
          <w:tab w:val="left" w:pos="7660"/>
        </w:tabs>
        <w:spacing w:before="60"/>
      </w:pPr>
      <w:r>
        <w:rPr>
          <w:b/>
        </w:rPr>
        <w:tab/>
        <w:t>A.</w:t>
      </w:r>
      <w:r>
        <w:t xml:space="preserve"> </w:t>
      </w:r>
      <w:r>
        <w:rPr>
          <w:rFonts w:eastAsia="Calibri"/>
          <w:color w:val="000000"/>
          <w:position w:val="-12"/>
        </w:rPr>
        <w:pict w14:anchorId="469A8214">
          <v:shape id="_x0000_i1076" type="#_x0000_t75" style="width:44.25pt;height:18pt">
            <v:imagedata r:id="rId74" o:title=""/>
          </v:shape>
        </w:pict>
      </w:r>
      <w:r>
        <w:rPr>
          <w:b/>
        </w:rPr>
        <w:tab/>
        <w:t>B.</w:t>
      </w:r>
      <w:r>
        <w:t xml:space="preserve"> </w:t>
      </w:r>
      <w:r>
        <w:rPr>
          <w:rFonts w:eastAsia="Calibri"/>
          <w:color w:val="000000"/>
          <w:position w:val="-24"/>
        </w:rPr>
        <w:pict w14:anchorId="307D1401">
          <v:shape id="_x0000_i1077" type="#_x0000_t75" style="width:41.25pt;height:30.75pt">
            <v:imagedata r:id="rId75" o:title=""/>
          </v:shape>
        </w:pict>
      </w:r>
      <w:r>
        <w:rPr>
          <w:b/>
        </w:rPr>
        <w:tab/>
        <w:t>C.</w:t>
      </w:r>
      <w:r>
        <w:t xml:space="preserve"> </w:t>
      </w:r>
      <w:r>
        <w:rPr>
          <w:rFonts w:eastAsia="Calibri"/>
          <w:color w:val="000000"/>
          <w:position w:val="-12"/>
        </w:rPr>
        <w:pict w14:anchorId="497542EE">
          <v:shape id="_x0000_i1078" type="#_x0000_t75" style="width:45.75pt;height:18.75pt">
            <v:imagedata r:id="rId76" o:title=""/>
          </v:shape>
        </w:pict>
      </w:r>
      <w:r>
        <w:rPr>
          <w:b/>
        </w:rPr>
        <w:tab/>
        <w:t>D.</w:t>
      </w:r>
      <w:r>
        <w:t xml:space="preserve"> </w:t>
      </w:r>
      <w:r>
        <w:rPr>
          <w:rFonts w:eastAsia="Calibri"/>
          <w:color w:val="000000"/>
          <w:position w:val="-30"/>
        </w:rPr>
        <w:pict w14:anchorId="329572C3">
          <v:shape id="_x0000_i1079" type="#_x0000_t75" style="width:41.25pt;height:33.75pt">
            <v:imagedata r:id="rId77" o:title=""/>
          </v:shape>
        </w:pict>
      </w:r>
    </w:p>
    <w:p w14:paraId="0FD07D7A" w14:textId="77777777" w:rsidR="00B175D3" w:rsidRPr="003E5BDD" w:rsidRDefault="00000000" w:rsidP="003E5BDD">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24. (0.31 điểm) </w:t>
      </w:r>
      <w:r w:rsidRPr="003E5BDD">
        <w:rPr>
          <w:rFonts w:ascii="Times New Roman" w:eastAsia="Calibri" w:hAnsi="Times New Roman"/>
          <w:sz w:val="24"/>
          <w:szCs w:val="24"/>
        </w:rPr>
        <w:t>Một sóng cơ hình sin có chu kỳ T</w:t>
      </w:r>
      <w:r>
        <w:rPr>
          <w:rFonts w:ascii="Times New Roman" w:eastAsia="Calibri" w:hAnsi="Times New Roman"/>
          <w:sz w:val="24"/>
          <w:szCs w:val="24"/>
        </w:rPr>
        <w:t>,</w:t>
      </w:r>
      <w:r w:rsidRPr="003E5BDD">
        <w:rPr>
          <w:rFonts w:ascii="Times New Roman" w:eastAsia="Calibri" w:hAnsi="Times New Roman"/>
          <w:sz w:val="24"/>
          <w:szCs w:val="24"/>
        </w:rPr>
        <w:t xml:space="preserve"> lan truyền trong một môi trường với bước sóng </w:t>
      </w:r>
      <w:r>
        <w:rPr>
          <w:rFonts w:ascii="Times New Roman" w:eastAsia="Calibri" w:hAnsi="Times New Roman"/>
          <w:position w:val="-6"/>
          <w:sz w:val="24"/>
          <w:szCs w:val="24"/>
        </w:rPr>
        <w:pict w14:anchorId="2A607590">
          <v:shape id="_x0000_i1080" type="#_x0000_t75" style="width:11.25pt;height:14.25pt">
            <v:imagedata r:id="rId78" o:title=""/>
          </v:shape>
        </w:pict>
      </w:r>
      <w:r w:rsidRPr="003E5BDD">
        <w:rPr>
          <w:rFonts w:ascii="Times New Roman" w:eastAsia="Calibri" w:hAnsi="Times New Roman"/>
          <w:sz w:val="24"/>
          <w:szCs w:val="24"/>
        </w:rPr>
        <w:t>. Tốc độ truyền sóng trong môi trường là</w:t>
      </w:r>
      <w:r>
        <w:rPr>
          <w:rFonts w:ascii="Times New Roman" w:eastAsia="Calibri" w:hAnsi="Times New Roman"/>
          <w:sz w:val="24"/>
          <w:szCs w:val="24"/>
        </w:rPr>
        <w:t>:</w:t>
      </w:r>
    </w:p>
    <w:p w14:paraId="4C6A6266" w14:textId="77777777" w:rsidR="00B175D3" w:rsidRDefault="00000000">
      <w:pPr>
        <w:tabs>
          <w:tab w:val="left" w:pos="280"/>
          <w:tab w:val="left" w:pos="2580"/>
          <w:tab w:val="left" w:pos="5240"/>
          <w:tab w:val="left" w:pos="7660"/>
        </w:tabs>
        <w:spacing w:before="60"/>
      </w:pPr>
      <w:r>
        <w:rPr>
          <w:b/>
        </w:rPr>
        <w:tab/>
        <w:t>A.</w:t>
      </w:r>
      <w:r>
        <w:t xml:space="preserve"> </w:t>
      </w:r>
      <w:r>
        <w:rPr>
          <w:rFonts w:eastAsia="Calibri"/>
          <w:position w:val="-24"/>
        </w:rPr>
        <w:pict w14:anchorId="518ADD2B">
          <v:shape id="_x0000_i1081" type="#_x0000_t75" style="width:36.75pt;height:30.75pt">
            <v:imagedata r:id="rId79" o:title=""/>
          </v:shape>
        </w:pict>
      </w:r>
      <w:r>
        <w:rPr>
          <w:b/>
        </w:rPr>
        <w:tab/>
        <w:t>B.</w:t>
      </w:r>
      <w:r>
        <w:t xml:space="preserve"> </w:t>
      </w:r>
      <w:r>
        <w:rPr>
          <w:rFonts w:eastAsia="Calibri"/>
          <w:position w:val="-24"/>
        </w:rPr>
        <w:pict w14:anchorId="57539BE0">
          <v:shape id="_x0000_i1082" type="#_x0000_t75" style="width:30.75pt;height:30.75pt">
            <v:imagedata r:id="rId80" o:title=""/>
          </v:shape>
        </w:pict>
      </w:r>
      <w:r>
        <w:rPr>
          <w:b/>
        </w:rPr>
        <w:tab/>
        <w:t>C.</w:t>
      </w:r>
      <w:r>
        <w:t xml:space="preserve"> </w:t>
      </w:r>
      <w:r>
        <w:rPr>
          <w:rFonts w:eastAsia="Calibri"/>
          <w:position w:val="-24"/>
        </w:rPr>
        <w:pict w14:anchorId="3D8FD7BC">
          <v:shape id="_x0000_i1083" type="#_x0000_t75" style="width:30.75pt;height:30.75pt">
            <v:imagedata r:id="rId81" o:title=""/>
          </v:shape>
        </w:pict>
      </w:r>
      <w:r>
        <w:rPr>
          <w:b/>
        </w:rPr>
        <w:tab/>
        <w:t>D.</w:t>
      </w:r>
      <w:r>
        <w:t xml:space="preserve"> </w:t>
      </w:r>
      <w:r>
        <w:rPr>
          <w:rFonts w:eastAsia="Calibri"/>
          <w:position w:val="-24"/>
        </w:rPr>
        <w:pict w14:anchorId="52542EB2">
          <v:shape id="_x0000_i1084" type="#_x0000_t75" style="width:38.25pt;height:30.75pt">
            <v:imagedata r:id="rId82" o:title=""/>
          </v:shape>
        </w:pict>
      </w:r>
    </w:p>
    <w:p w14:paraId="284DBBEC" w14:textId="77777777" w:rsidR="00B175D3" w:rsidRDefault="00000000" w:rsidP="005F0459">
      <w:pPr>
        <w:pStyle w:val="Normal0"/>
        <w:spacing w:before="60"/>
        <w:rPr>
          <w:rFonts w:ascii="Times New Roman" w:hAnsi="Times New Roman"/>
          <w:color w:val="000000"/>
          <w:sz w:val="24"/>
          <w:szCs w:val="24"/>
          <w:lang w:val="pt-BR"/>
        </w:rPr>
      </w:pPr>
      <w:r w:rsidRPr="00B520DD">
        <w:rPr>
          <w:rFonts w:ascii="Times New Roman" w:hAnsi="Times New Roman"/>
          <w:b/>
          <w:sz w:val="24"/>
          <w:szCs w:val="26"/>
        </w:rPr>
        <w:t xml:space="preserve">Câu 25. (0.31 điểm) </w:t>
      </w:r>
      <w:r>
        <w:rPr>
          <w:rFonts w:ascii="Times New Roman" w:hAnsi="Times New Roman" w:hint="cs"/>
          <w:color w:val="000000"/>
          <w:sz w:val="24"/>
          <w:szCs w:val="24"/>
          <w:lang w:val="pt-BR"/>
        </w:rPr>
        <w:t>Trong quá trình khảo sát gia tốc rơi tự do g bằng con lắc đơn thì giá trị trung bình của g được xác định bằng công thức nào sau đây?</w:t>
      </w:r>
    </w:p>
    <w:p w14:paraId="492F108B" w14:textId="77777777" w:rsidR="00B175D3" w:rsidRDefault="00000000">
      <w:pPr>
        <w:tabs>
          <w:tab w:val="left" w:pos="280"/>
          <w:tab w:val="left" w:pos="2580"/>
          <w:tab w:val="left" w:pos="5240"/>
          <w:tab w:val="left" w:pos="7660"/>
        </w:tabs>
        <w:spacing w:before="60"/>
      </w:pPr>
      <w:r>
        <w:rPr>
          <w:b/>
        </w:rPr>
        <w:tab/>
        <w:t>A.</w:t>
      </w:r>
      <w:r>
        <w:t xml:space="preserve"> </w:t>
      </w:r>
      <w:r>
        <w:rPr>
          <w:rFonts w:ascii="Arial" w:eastAsia="Calibri" w:hAnsi="Arial" w:cs="Arial"/>
          <w:color w:val="000000"/>
        </w:rPr>
        <w:object w:dxaOrig="871" w:dyaOrig="660" w14:anchorId="029055FC">
          <v:shape id="_x0000_i1085" type="#_x0000_t75" style="width:43.5pt;height:33pt" o:ole="">
            <v:imagedata r:id="rId83" o:title=""/>
          </v:shape>
          <o:OLEObject Type="Embed" ProgID="Equation.DSMT4" ShapeID="_x0000_i1085" DrawAspect="Content" ObjectID="_1760118858" r:id="rId84"/>
        </w:object>
      </w:r>
      <w:r w:rsidRPr="006D1ADC">
        <w:rPr>
          <w:rFonts w:eastAsia="Calibri"/>
          <w:color w:val="000000"/>
          <w:lang w:val="es-ES_tradnl"/>
        </w:rPr>
        <w:t>.</w:t>
      </w:r>
      <w:r>
        <w:rPr>
          <w:b/>
        </w:rPr>
        <w:tab/>
        <w:t>B.</w:t>
      </w:r>
      <w:r>
        <w:t xml:space="preserve"> </w:t>
      </w:r>
      <w:r>
        <w:rPr>
          <w:rFonts w:ascii="Arial" w:eastAsia="Calibri" w:hAnsi="Arial" w:cs="Arial"/>
          <w:color w:val="000000"/>
        </w:rPr>
        <w:object w:dxaOrig="931" w:dyaOrig="660" w14:anchorId="763F4690">
          <v:shape id="_x0000_i1086" type="#_x0000_t75" style="width:46.5pt;height:33pt" o:ole="">
            <v:imagedata r:id="rId85" o:title=""/>
          </v:shape>
          <o:OLEObject Type="Embed" ProgID="Equation.DSMT4" ShapeID="_x0000_i1086" DrawAspect="Content" ObjectID="_1760118859" r:id="rId86"/>
        </w:object>
      </w:r>
      <w:r>
        <w:rPr>
          <w:b/>
        </w:rPr>
        <w:tab/>
        <w:t>C.</w:t>
      </w:r>
      <w:r>
        <w:t xml:space="preserve"> </w:t>
      </w:r>
      <w:r>
        <w:rPr>
          <w:rFonts w:ascii="Arial" w:eastAsia="Calibri" w:hAnsi="Arial" w:cs="Arial"/>
          <w:color w:val="000000"/>
        </w:rPr>
        <w:object w:dxaOrig="871" w:dyaOrig="660" w14:anchorId="7482EDFC">
          <v:shape id="_x0000_i1087" type="#_x0000_t75" style="width:43.5pt;height:33pt" o:ole="">
            <v:imagedata r:id="rId87" o:title=""/>
          </v:shape>
          <o:OLEObject Type="Embed" ProgID="Equation.DSMT4" ShapeID="_x0000_i1087" DrawAspect="Content" ObjectID="_1760118860" r:id="rId88"/>
        </w:object>
      </w:r>
      <w:r w:rsidRPr="006D1ADC">
        <w:rPr>
          <w:rFonts w:eastAsia="Calibri"/>
          <w:color w:val="000000"/>
          <w:lang w:val="es-ES_tradnl"/>
        </w:rPr>
        <w:t>.</w:t>
      </w:r>
      <w:r>
        <w:rPr>
          <w:b/>
        </w:rPr>
        <w:tab/>
        <w:t>D.</w:t>
      </w:r>
      <w:r>
        <w:t xml:space="preserve"> </w:t>
      </w:r>
      <w:r>
        <w:rPr>
          <w:rFonts w:ascii="Arial" w:eastAsia="Calibri" w:hAnsi="Arial" w:cs="Arial"/>
          <w:color w:val="000000"/>
        </w:rPr>
        <w:object w:dxaOrig="931" w:dyaOrig="660" w14:anchorId="5DF0CE10">
          <v:shape id="_x0000_i1088" type="#_x0000_t75" style="width:46.5pt;height:33pt" o:ole="">
            <v:imagedata r:id="rId89" o:title=""/>
          </v:shape>
          <o:OLEObject Type="Embed" ProgID="Equation.DSMT4" ShapeID="_x0000_i1088" DrawAspect="Content" ObjectID="_1760118861" r:id="rId90"/>
        </w:object>
      </w:r>
    </w:p>
    <w:p w14:paraId="7F64E809" w14:textId="77777777" w:rsidR="006778FE" w:rsidRDefault="006778FE" w:rsidP="003E5BDD">
      <w:pPr>
        <w:pStyle w:val="Normal0"/>
        <w:spacing w:before="60"/>
        <w:rPr>
          <w:rFonts w:ascii="Times New Roman" w:hAnsi="Times New Roman"/>
          <w:b/>
          <w:sz w:val="24"/>
          <w:szCs w:val="26"/>
        </w:rPr>
      </w:pPr>
    </w:p>
    <w:p w14:paraId="2D9A8D19" w14:textId="7552AA87" w:rsidR="00B175D3" w:rsidRDefault="00000000" w:rsidP="003E5BDD">
      <w:pPr>
        <w:pStyle w:val="Normal0"/>
        <w:spacing w:before="60"/>
        <w:rPr>
          <w:rFonts w:ascii="Times New Roman" w:eastAsia="Calibri" w:hAnsi="Times New Roman"/>
          <w:sz w:val="24"/>
          <w:szCs w:val="24"/>
        </w:rPr>
      </w:pPr>
      <w:r w:rsidRPr="00B520DD">
        <w:rPr>
          <w:rFonts w:ascii="Times New Roman" w:hAnsi="Times New Roman"/>
          <w:b/>
          <w:sz w:val="24"/>
          <w:szCs w:val="26"/>
        </w:rPr>
        <w:lastRenderedPageBreak/>
        <w:t xml:space="preserve">Câu 26. (0.31 điểm) </w:t>
      </w:r>
      <w:r>
        <w:rPr>
          <w:rFonts w:ascii="Times New Roman" w:eastAsia="Calibri" w:hAnsi="Times New Roman"/>
          <w:sz w:val="24"/>
          <w:szCs w:val="24"/>
        </w:rPr>
        <w:t xml:space="preserve">Trên mặt thoáng của một chất lỏng, một mũi nhọn O chạm vào mặt thoáng dao động điều hòa với tần số f, tạo thành sóng trên mặt thoáng với bước sóng </w:t>
      </w:r>
      <w:r>
        <w:rPr>
          <w:rFonts w:ascii="Times New Roman" w:eastAsia="Calibri" w:hAnsi="Times New Roman"/>
          <w:position w:val="-6"/>
          <w:sz w:val="24"/>
          <w:szCs w:val="24"/>
        </w:rPr>
        <w:pict w14:anchorId="7A1E1CD7">
          <v:shape id="_x0000_i1089" type="#_x0000_t75" style="width:11.25pt;height:14.25pt">
            <v:imagedata r:id="rId91" o:title=""/>
          </v:shape>
        </w:pict>
      </w:r>
      <w:r>
        <w:rPr>
          <w:rFonts w:ascii="Times New Roman" w:eastAsia="Calibri" w:hAnsi="Times New Roman"/>
          <w:sz w:val="24"/>
          <w:szCs w:val="24"/>
        </w:rPr>
        <w:t>. Xét hai phương truyền sóng Ox và Oy vuông góc với nhau. Gọi M là một điểm thuộc Ox cách O một đoạn 16</w:t>
      </w:r>
      <w:r>
        <w:rPr>
          <w:rFonts w:ascii="Times New Roman" w:eastAsia="Calibri" w:hAnsi="Times New Roman"/>
          <w:position w:val="-6"/>
          <w:sz w:val="24"/>
          <w:szCs w:val="24"/>
        </w:rPr>
        <w:pict w14:anchorId="70456CEC">
          <v:shape id="_x0000_i1090" type="#_x0000_t75" style="width:11.25pt;height:14.25pt">
            <v:imagedata r:id="rId91" o:title=""/>
          </v:shape>
        </w:pict>
      </w:r>
      <w:r>
        <w:rPr>
          <w:rFonts w:ascii="Times New Roman" w:eastAsia="Calibri" w:hAnsi="Times New Roman"/>
          <w:sz w:val="24"/>
          <w:szCs w:val="24"/>
        </w:rPr>
        <w:t xml:space="preserve"> và N thuộc Oy cách O một đoạn 12</w:t>
      </w:r>
      <w:r>
        <w:rPr>
          <w:rFonts w:ascii="Times New Roman" w:eastAsia="Calibri" w:hAnsi="Times New Roman"/>
          <w:position w:val="-6"/>
          <w:sz w:val="24"/>
          <w:szCs w:val="24"/>
        </w:rPr>
        <w:pict w14:anchorId="32708DA6">
          <v:shape id="_x0000_i1091" type="#_x0000_t75" style="width:11.25pt;height:14.25pt">
            <v:imagedata r:id="rId91" o:title=""/>
          </v:shape>
        </w:pict>
      </w:r>
      <w:r>
        <w:rPr>
          <w:rFonts w:ascii="Times New Roman" w:eastAsia="Calibri" w:hAnsi="Times New Roman"/>
          <w:sz w:val="24"/>
          <w:szCs w:val="24"/>
        </w:rPr>
        <w:t>. Số điểm dao động đồng pha với nguồn O trên đoạn MN là</w:t>
      </w:r>
    </w:p>
    <w:p w14:paraId="1D23C170" w14:textId="77777777" w:rsidR="00B175D3" w:rsidRDefault="00000000">
      <w:pPr>
        <w:tabs>
          <w:tab w:val="left" w:pos="280"/>
          <w:tab w:val="left" w:pos="2580"/>
          <w:tab w:val="left" w:pos="5240"/>
          <w:tab w:val="left" w:pos="7660"/>
        </w:tabs>
        <w:spacing w:before="60"/>
      </w:pPr>
      <w:r>
        <w:rPr>
          <w:b/>
        </w:rPr>
        <w:tab/>
        <w:t>A.</w:t>
      </w:r>
      <w:r>
        <w:t xml:space="preserve"> </w:t>
      </w:r>
      <w:r>
        <w:rPr>
          <w:rFonts w:eastAsia="Calibri"/>
          <w:color w:val="000000"/>
        </w:rPr>
        <w:t>8</w:t>
      </w:r>
      <w:r>
        <w:rPr>
          <w:b/>
        </w:rPr>
        <w:tab/>
        <w:t>B.</w:t>
      </w:r>
      <w:r>
        <w:t xml:space="preserve"> </w:t>
      </w:r>
      <w:r>
        <w:rPr>
          <w:rFonts w:eastAsia="Calibri"/>
          <w:color w:val="000000"/>
        </w:rPr>
        <w:t>12</w:t>
      </w:r>
      <w:r>
        <w:rPr>
          <w:b/>
        </w:rPr>
        <w:tab/>
        <w:t>C.</w:t>
      </w:r>
      <w:r>
        <w:t xml:space="preserve"> </w:t>
      </w:r>
      <w:r>
        <w:rPr>
          <w:rFonts w:eastAsia="Calibri"/>
          <w:color w:val="000000"/>
        </w:rPr>
        <w:t>10</w:t>
      </w:r>
      <w:r>
        <w:rPr>
          <w:b/>
        </w:rPr>
        <w:tab/>
        <w:t>D.</w:t>
      </w:r>
      <w:r>
        <w:t xml:space="preserve"> </w:t>
      </w:r>
      <w:r>
        <w:rPr>
          <w:rFonts w:eastAsia="Calibri"/>
          <w:color w:val="000000"/>
        </w:rPr>
        <w:t>9</w:t>
      </w:r>
    </w:p>
    <w:p w14:paraId="7FC0B8DB" w14:textId="77777777" w:rsidR="00B175D3" w:rsidRPr="00A13BD9" w:rsidRDefault="00000000" w:rsidP="001F48E0">
      <w:pPr>
        <w:pStyle w:val="Normal0"/>
        <w:spacing w:before="60"/>
        <w:rPr>
          <w:rFonts w:ascii="Times New Roman" w:hAnsi="Times New Roman"/>
          <w:color w:val="000000"/>
          <w:sz w:val="24"/>
          <w:szCs w:val="24"/>
        </w:rPr>
      </w:pPr>
      <w:r w:rsidRPr="00B520DD">
        <w:rPr>
          <w:rFonts w:ascii="Times New Roman" w:hAnsi="Times New Roman"/>
          <w:b/>
          <w:sz w:val="24"/>
          <w:szCs w:val="26"/>
        </w:rPr>
        <w:t xml:space="preserve">Câu 27. (0.32 điểm) </w:t>
      </w:r>
      <w:r w:rsidRPr="00A13BD9">
        <w:rPr>
          <w:rFonts w:ascii="Times New Roman" w:hAnsi="Times New Roman" w:hint="cs"/>
          <w:sz w:val="24"/>
          <w:szCs w:val="24"/>
        </w:rPr>
        <w:t xml:space="preserve">Phát biểu nào sau đây </w:t>
      </w:r>
      <w:r w:rsidRPr="00A13BD9">
        <w:rPr>
          <w:rFonts w:ascii="Times New Roman" w:hAnsi="Times New Roman" w:hint="cs"/>
          <w:b/>
          <w:sz w:val="24"/>
          <w:szCs w:val="24"/>
        </w:rPr>
        <w:t>đúng?</w:t>
      </w:r>
      <w:r w:rsidRPr="00A13BD9">
        <w:rPr>
          <w:rFonts w:ascii="Times New Roman" w:hAnsi="Times New Roman"/>
          <w:sz w:val="24"/>
          <w:szCs w:val="24"/>
        </w:rPr>
        <w:t xml:space="preserve"> </w:t>
      </w:r>
      <w:r w:rsidRPr="00A13BD9">
        <w:rPr>
          <w:rFonts w:ascii="Times New Roman" w:hAnsi="Times New Roman" w:hint="cs"/>
          <w:color w:val="000000"/>
          <w:sz w:val="24"/>
          <w:szCs w:val="24"/>
        </w:rPr>
        <w:t>Trong dao động điều hoà thì gia tốc biến thiên điều hòa như thế nào so với li độ?</w:t>
      </w:r>
    </w:p>
    <w:p w14:paraId="1F809B3A" w14:textId="77777777" w:rsidR="00B175D3" w:rsidRDefault="00000000">
      <w:pPr>
        <w:tabs>
          <w:tab w:val="left" w:pos="280"/>
          <w:tab w:val="left" w:pos="5240"/>
        </w:tabs>
        <w:spacing w:before="60"/>
      </w:pPr>
      <w:r>
        <w:rPr>
          <w:b/>
        </w:rPr>
        <w:tab/>
        <w:t>A.</w:t>
      </w:r>
      <w:r>
        <w:t xml:space="preserve"> </w:t>
      </w:r>
      <w:r w:rsidRPr="00A13BD9">
        <w:rPr>
          <w:rFonts w:hint="cs"/>
          <w:color w:val="000000"/>
        </w:rPr>
        <w:t>ngược pha với li độ</w:t>
      </w:r>
      <w:r>
        <w:rPr>
          <w:b/>
        </w:rPr>
        <w:tab/>
        <w:t>B.</w:t>
      </w:r>
      <w:r>
        <w:t xml:space="preserve"> </w:t>
      </w:r>
      <w:r w:rsidRPr="00A13BD9">
        <w:rPr>
          <w:rFonts w:hint="cs"/>
          <w:color w:val="000000"/>
        </w:rPr>
        <w:t>sớm pha</w:t>
      </w:r>
      <w:r>
        <w:rPr>
          <w:color w:val="000000"/>
          <w:position w:val="-24"/>
        </w:rPr>
        <w:pict w14:anchorId="22F6F325">
          <v:shape id="_x0000_i1092" type="#_x0000_t75" style="width:12.75pt;height:30.75pt">
            <v:imagedata r:id="rId92" o:title=""/>
          </v:shape>
        </w:pict>
      </w:r>
      <w:r w:rsidRPr="00A13BD9">
        <w:rPr>
          <w:color w:val="000000"/>
        </w:rPr>
        <w:t>so v</w:t>
      </w:r>
      <w:r w:rsidRPr="00A13BD9">
        <w:rPr>
          <w:rFonts w:hint="cs"/>
          <w:color w:val="000000"/>
        </w:rPr>
        <w:t>ới li độ</w:t>
      </w:r>
    </w:p>
    <w:p w14:paraId="23CFC8AE" w14:textId="77777777" w:rsidR="00B175D3" w:rsidRDefault="00000000">
      <w:pPr>
        <w:tabs>
          <w:tab w:val="left" w:pos="280"/>
          <w:tab w:val="left" w:pos="5240"/>
        </w:tabs>
        <w:spacing w:before="60"/>
      </w:pPr>
      <w:r>
        <w:rPr>
          <w:b/>
        </w:rPr>
        <w:tab/>
        <w:t>C.</w:t>
      </w:r>
      <w:r>
        <w:t xml:space="preserve"> </w:t>
      </w:r>
      <w:r w:rsidRPr="00A13BD9">
        <w:rPr>
          <w:rFonts w:hint="cs"/>
          <w:color w:val="000000"/>
        </w:rPr>
        <w:t xml:space="preserve">chậm pha </w:t>
      </w:r>
      <w:r>
        <w:rPr>
          <w:color w:val="000000"/>
          <w:position w:val="-24"/>
        </w:rPr>
        <w:pict w14:anchorId="76DAA41C">
          <v:shape id="_x0000_i1093" type="#_x0000_t75" style="width:12.75pt;height:30.75pt">
            <v:imagedata r:id="rId93" o:title=""/>
          </v:shape>
        </w:pict>
      </w:r>
      <w:r w:rsidRPr="00A13BD9">
        <w:rPr>
          <w:rFonts w:hint="cs"/>
          <w:color w:val="000000"/>
        </w:rPr>
        <w:t xml:space="preserve"> so với li độ</w:t>
      </w:r>
      <w:r>
        <w:rPr>
          <w:b/>
        </w:rPr>
        <w:tab/>
        <w:t>D.</w:t>
      </w:r>
      <w:r>
        <w:t xml:space="preserve"> </w:t>
      </w:r>
      <w:r w:rsidRPr="00A13BD9">
        <w:rPr>
          <w:rFonts w:hint="cs"/>
          <w:color w:val="000000"/>
        </w:rPr>
        <w:t>cùng pha với li độ</w:t>
      </w:r>
    </w:p>
    <w:p w14:paraId="75526F0F" w14:textId="77777777" w:rsidR="00B175D3" w:rsidRPr="00A13BD9" w:rsidRDefault="00000000" w:rsidP="00A13BD9">
      <w:pPr>
        <w:pStyle w:val="Normal0"/>
        <w:spacing w:before="60"/>
        <w:rPr>
          <w:rFonts w:ascii="Times New Roman" w:eastAsia="Calibri" w:hAnsi="Times New Roman"/>
          <w:color w:val="000000"/>
          <w:sz w:val="24"/>
          <w:szCs w:val="24"/>
        </w:rPr>
      </w:pPr>
      <w:r w:rsidRPr="00B520DD">
        <w:rPr>
          <w:rFonts w:ascii="Times New Roman" w:hAnsi="Times New Roman"/>
          <w:b/>
          <w:sz w:val="24"/>
          <w:szCs w:val="26"/>
        </w:rPr>
        <w:t xml:space="preserve">Câu 28. (0.31 điểm) </w:t>
      </w:r>
      <w:r w:rsidRPr="00A13BD9">
        <w:rPr>
          <w:rFonts w:ascii="Times New Roman" w:eastAsia="Calibri" w:hAnsi="Times New Roman"/>
          <w:color w:val="000000"/>
          <w:sz w:val="24"/>
          <w:szCs w:val="24"/>
        </w:rPr>
        <w:t xml:space="preserve">Theo phương pháp giản đồ Fre-nen, một dao động điều hòa có phương trình </w:t>
      </w:r>
      <w:r>
        <w:rPr>
          <w:rFonts w:ascii="Times New Roman" w:eastAsia="Calibri" w:hAnsi="Times New Roman"/>
          <w:color w:val="000000"/>
          <w:position w:val="-6"/>
          <w:sz w:val="24"/>
          <w:szCs w:val="24"/>
        </w:rPr>
        <w:pict w14:anchorId="3CD6C5ED">
          <v:shape id="_x0000_i1094" type="#_x0000_t75" style="width:60pt;height:14.25pt">
            <v:imagedata r:id="rId94" o:title=""/>
          </v:shape>
        </w:pict>
      </w:r>
      <w:r w:rsidRPr="00A13BD9">
        <w:rPr>
          <w:rFonts w:ascii="Times New Roman" w:eastAsia="Calibri" w:hAnsi="Times New Roman"/>
          <w:color w:val="000000"/>
          <w:sz w:val="24"/>
          <w:szCs w:val="24"/>
        </w:rPr>
        <w:t xml:space="preserve"> (cm) (t tính bằng s) được biểu diễn bằng vectơ quay </w:t>
      </w:r>
      <w:r>
        <w:rPr>
          <w:rFonts w:ascii="Times New Roman" w:eastAsia="Calibri" w:hAnsi="Times New Roman"/>
          <w:color w:val="000000"/>
          <w:position w:val="-6"/>
          <w:sz w:val="24"/>
          <w:szCs w:val="24"/>
        </w:rPr>
        <w:pict w14:anchorId="1673E367">
          <v:shape id="_x0000_i1095" type="#_x0000_t75" style="width:24pt;height:17.25pt">
            <v:imagedata r:id="rId95" o:title=""/>
          </v:shape>
        </w:pict>
      </w:r>
      <w:r w:rsidRPr="00A13BD9">
        <w:rPr>
          <w:rFonts w:ascii="Times New Roman" w:eastAsia="Calibri" w:hAnsi="Times New Roman"/>
          <w:color w:val="000000"/>
          <w:sz w:val="24"/>
          <w:szCs w:val="24"/>
        </w:rPr>
        <w:t xml:space="preserve">. Tốc độ góc của </w:t>
      </w:r>
      <w:r>
        <w:rPr>
          <w:rFonts w:ascii="Times New Roman" w:eastAsia="Calibri" w:hAnsi="Times New Roman"/>
          <w:color w:val="000000"/>
          <w:position w:val="-6"/>
          <w:sz w:val="24"/>
          <w:szCs w:val="24"/>
        </w:rPr>
        <w:pict w14:anchorId="76E792C6">
          <v:shape id="_x0000_i1096" type="#_x0000_t75" style="width:24pt;height:17.25pt">
            <v:imagedata r:id="rId96" o:title=""/>
          </v:shape>
        </w:pict>
      </w:r>
      <w:r w:rsidRPr="00A13BD9">
        <w:rPr>
          <w:rFonts w:ascii="Times New Roman" w:eastAsia="Calibri" w:hAnsi="Times New Roman"/>
          <w:color w:val="000000"/>
          <w:sz w:val="24"/>
          <w:szCs w:val="24"/>
        </w:rPr>
        <w:t xml:space="preserve"> là</w:t>
      </w:r>
    </w:p>
    <w:p w14:paraId="767B86F6" w14:textId="77777777" w:rsidR="00B175D3" w:rsidRDefault="00000000">
      <w:pPr>
        <w:tabs>
          <w:tab w:val="left" w:pos="280"/>
          <w:tab w:val="left" w:pos="2580"/>
          <w:tab w:val="left" w:pos="5240"/>
          <w:tab w:val="left" w:pos="7660"/>
        </w:tabs>
        <w:spacing w:before="60"/>
      </w:pPr>
      <w:r>
        <w:rPr>
          <w:b/>
        </w:rPr>
        <w:tab/>
        <w:t>A.</w:t>
      </w:r>
      <w:r>
        <w:t xml:space="preserve"> </w:t>
      </w:r>
      <w:r>
        <w:rPr>
          <w:rFonts w:eastAsia="Calibri"/>
          <w:color w:val="000000"/>
          <w:position w:val="-6"/>
        </w:rPr>
        <w:pict w14:anchorId="2CF6A427">
          <v:shape id="_x0000_i1097" type="#_x0000_t75" style="width:45pt;height:14.25pt">
            <v:imagedata r:id="rId97" o:title=""/>
          </v:shape>
        </w:pict>
      </w:r>
      <w:r w:rsidRPr="00A13BD9">
        <w:rPr>
          <w:rFonts w:eastAsia="Calibri"/>
          <w:color w:val="000000"/>
        </w:rPr>
        <w:t>.</w:t>
      </w:r>
      <w:r>
        <w:rPr>
          <w:b/>
        </w:rPr>
        <w:tab/>
        <w:t>B.</w:t>
      </w:r>
      <w:r>
        <w:t xml:space="preserve"> </w:t>
      </w:r>
      <w:r>
        <w:rPr>
          <w:rFonts w:eastAsia="Calibri"/>
          <w:color w:val="000000"/>
          <w:position w:val="-6"/>
        </w:rPr>
        <w:pict w14:anchorId="0D042724">
          <v:shape id="_x0000_i1098" type="#_x0000_t75" style="width:36.75pt;height:14.25pt">
            <v:imagedata r:id="rId98" o:title=""/>
          </v:shape>
        </w:pict>
      </w:r>
      <w:r w:rsidRPr="00A13BD9">
        <w:rPr>
          <w:rFonts w:eastAsia="Calibri"/>
          <w:color w:val="000000"/>
        </w:rPr>
        <w:t>.</w:t>
      </w:r>
      <w:r>
        <w:rPr>
          <w:b/>
        </w:rPr>
        <w:tab/>
        <w:t>C.</w:t>
      </w:r>
      <w:r>
        <w:t xml:space="preserve"> </w:t>
      </w:r>
      <w:r>
        <w:rPr>
          <w:rFonts w:eastAsia="Calibri"/>
          <w:color w:val="000000"/>
          <w:position w:val="-6"/>
        </w:rPr>
        <w:pict w14:anchorId="735E41AE">
          <v:shape id="_x0000_i1099" type="#_x0000_t75" style="width:38.25pt;height:14.25pt">
            <v:imagedata r:id="rId99" o:title=""/>
          </v:shape>
        </w:pict>
      </w:r>
      <w:r w:rsidRPr="00A13BD9">
        <w:rPr>
          <w:rFonts w:eastAsia="Calibri"/>
          <w:color w:val="000000"/>
        </w:rPr>
        <w:t>.</w:t>
      </w:r>
      <w:r>
        <w:rPr>
          <w:b/>
        </w:rPr>
        <w:tab/>
        <w:t>D.</w:t>
      </w:r>
      <w:r>
        <w:t xml:space="preserve"> </w:t>
      </w:r>
      <w:r>
        <w:rPr>
          <w:rFonts w:eastAsia="Calibri"/>
          <w:color w:val="000000"/>
          <w:position w:val="-6"/>
        </w:rPr>
        <w:pict w14:anchorId="020A937F">
          <v:shape id="_x0000_i1100" type="#_x0000_t75" style="width:45pt;height:14.25pt">
            <v:imagedata r:id="rId100" o:title=""/>
          </v:shape>
        </w:pict>
      </w:r>
      <w:r w:rsidRPr="00A13BD9">
        <w:rPr>
          <w:rFonts w:eastAsia="Calibri"/>
          <w:color w:val="000000"/>
        </w:rPr>
        <w:t>.</w:t>
      </w:r>
    </w:p>
    <w:p w14:paraId="7BF57696" w14:textId="77777777" w:rsidR="00B175D3" w:rsidRPr="00A13BD9" w:rsidRDefault="00000000" w:rsidP="006F6561">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29. (0.31 điểm) </w:t>
      </w:r>
      <w:r w:rsidRPr="00A13BD9">
        <w:rPr>
          <w:rFonts w:ascii="Times New Roman" w:eastAsia="Calibri" w:hAnsi="Times New Roman"/>
          <w:sz w:val="24"/>
          <w:szCs w:val="24"/>
        </w:rPr>
        <w:t>Một con lắc đơn gồm quả cầu nhỏ khối lượng m được treo vào một đầu s</w:t>
      </w:r>
      <w:r>
        <w:rPr>
          <w:rFonts w:ascii="Times New Roman" w:eastAsia="Calibri" w:hAnsi="Times New Roman"/>
          <w:sz w:val="24"/>
          <w:szCs w:val="24"/>
        </w:rPr>
        <w:t>ợi</w:t>
      </w:r>
      <w:r w:rsidRPr="00A13BD9">
        <w:rPr>
          <w:rFonts w:ascii="Times New Roman" w:eastAsia="Calibri" w:hAnsi="Times New Roman"/>
          <w:sz w:val="24"/>
          <w:szCs w:val="24"/>
        </w:rPr>
        <w:t xml:space="preserve"> dây mềm, nhẹ, không giãn, dài 64cm. Con lắc dao động điều hoà tại nơi có gia tốc trọng trường g. Lấy </w:t>
      </w:r>
      <w:r>
        <w:rPr>
          <w:rFonts w:ascii="Times New Roman" w:eastAsia="Calibri" w:hAnsi="Times New Roman"/>
          <w:position w:val="-10"/>
          <w:sz w:val="24"/>
          <w:szCs w:val="24"/>
        </w:rPr>
        <w:pict w14:anchorId="6AC9162C">
          <v:shape id="_x0000_i1101" type="#_x0000_t75" style="width:35.25pt;height:18pt">
            <v:imagedata r:id="rId101" o:title=""/>
          </v:shape>
        </w:pict>
      </w:r>
      <w:r w:rsidRPr="00A13BD9">
        <w:rPr>
          <w:rFonts w:ascii="Times New Roman" w:eastAsia="Calibri" w:hAnsi="Times New Roman"/>
          <w:sz w:val="24"/>
          <w:szCs w:val="24"/>
        </w:rPr>
        <w:t>(m/s</w:t>
      </w:r>
      <w:r w:rsidRPr="00A13BD9">
        <w:rPr>
          <w:rFonts w:ascii="Times New Roman" w:eastAsia="Calibri" w:hAnsi="Times New Roman"/>
          <w:sz w:val="24"/>
          <w:szCs w:val="24"/>
          <w:vertAlign w:val="superscript"/>
        </w:rPr>
        <w:t>2</w:t>
      </w:r>
      <w:r w:rsidRPr="00A13BD9">
        <w:rPr>
          <w:rFonts w:ascii="Times New Roman" w:eastAsia="Calibri" w:hAnsi="Times New Roman"/>
          <w:sz w:val="24"/>
          <w:szCs w:val="24"/>
        </w:rPr>
        <w:t>). Chu kỳ dao động của con lắc là</w:t>
      </w:r>
    </w:p>
    <w:p w14:paraId="12D35600" w14:textId="77777777" w:rsidR="00B175D3" w:rsidRDefault="00000000">
      <w:pPr>
        <w:tabs>
          <w:tab w:val="left" w:pos="280"/>
          <w:tab w:val="left" w:pos="2580"/>
          <w:tab w:val="left" w:pos="5240"/>
          <w:tab w:val="left" w:pos="7660"/>
        </w:tabs>
        <w:spacing w:before="60"/>
      </w:pPr>
      <w:r>
        <w:rPr>
          <w:b/>
        </w:rPr>
        <w:tab/>
        <w:t>A.</w:t>
      </w:r>
      <w:r>
        <w:t xml:space="preserve"> </w:t>
      </w:r>
      <w:r w:rsidRPr="006F6561">
        <w:rPr>
          <w:rFonts w:eastAsia="Calibri"/>
          <w:color w:val="000000"/>
        </w:rPr>
        <w:t>1s</w:t>
      </w:r>
      <w:r>
        <w:rPr>
          <w:b/>
        </w:rPr>
        <w:tab/>
        <w:t>B.</w:t>
      </w:r>
      <w:r>
        <w:t xml:space="preserve"> </w:t>
      </w:r>
      <w:r w:rsidRPr="006F6561">
        <w:rPr>
          <w:rFonts w:eastAsia="Calibri"/>
          <w:color w:val="000000"/>
        </w:rPr>
        <w:t>0,5s</w:t>
      </w:r>
      <w:r>
        <w:rPr>
          <w:b/>
        </w:rPr>
        <w:tab/>
        <w:t>C.</w:t>
      </w:r>
      <w:r>
        <w:t xml:space="preserve"> </w:t>
      </w:r>
      <w:r w:rsidRPr="006F6561">
        <w:rPr>
          <w:rFonts w:eastAsia="Calibri"/>
          <w:color w:val="000000"/>
        </w:rPr>
        <w:t>2s</w:t>
      </w:r>
      <w:r>
        <w:rPr>
          <w:b/>
        </w:rPr>
        <w:tab/>
        <w:t>D.</w:t>
      </w:r>
      <w:r>
        <w:t xml:space="preserve"> </w:t>
      </w:r>
      <w:r w:rsidRPr="006F6561">
        <w:rPr>
          <w:rFonts w:eastAsia="Calibri"/>
          <w:color w:val="000000"/>
        </w:rPr>
        <w:t>1,6s</w:t>
      </w:r>
    </w:p>
    <w:p w14:paraId="5096FB11" w14:textId="77777777" w:rsidR="00B175D3" w:rsidRPr="006F6561" w:rsidRDefault="00000000" w:rsidP="006F6561">
      <w:pPr>
        <w:pStyle w:val="Normal0"/>
        <w:spacing w:before="60"/>
        <w:rPr>
          <w:rFonts w:ascii="Times New Roman" w:eastAsia="Calibri" w:hAnsi="Times New Roman"/>
          <w:color w:val="000000"/>
          <w:sz w:val="24"/>
          <w:szCs w:val="24"/>
          <w:lang w:val="pt-BR"/>
        </w:rPr>
      </w:pPr>
      <w:r w:rsidRPr="00B520DD">
        <w:rPr>
          <w:rFonts w:ascii="Times New Roman" w:hAnsi="Times New Roman"/>
          <w:b/>
          <w:sz w:val="24"/>
          <w:szCs w:val="26"/>
        </w:rPr>
        <w:t xml:space="preserve">Câu 30. (0.31 điểm) </w:t>
      </w:r>
      <w:r w:rsidRPr="006F6561">
        <w:rPr>
          <w:rFonts w:ascii="Times New Roman" w:eastAsia="Calibri" w:hAnsi="Times New Roman"/>
          <w:color w:val="000000"/>
          <w:sz w:val="24"/>
          <w:szCs w:val="24"/>
          <w:lang w:val="pt-BR"/>
        </w:rPr>
        <w:t>Tại một nơi xác định, chu kỳ dao động điều hoà của con lắc đơn tỉ lệ thuận với</w:t>
      </w:r>
    </w:p>
    <w:p w14:paraId="4B2A9670" w14:textId="77777777" w:rsidR="00B175D3" w:rsidRDefault="00000000">
      <w:pPr>
        <w:tabs>
          <w:tab w:val="left" w:pos="280"/>
          <w:tab w:val="left" w:pos="5240"/>
        </w:tabs>
        <w:spacing w:before="60"/>
      </w:pPr>
      <w:r>
        <w:rPr>
          <w:b/>
        </w:rPr>
        <w:tab/>
        <w:t>A.</w:t>
      </w:r>
      <w:r>
        <w:t xml:space="preserve"> </w:t>
      </w:r>
      <w:r w:rsidRPr="006F6561">
        <w:rPr>
          <w:rFonts w:eastAsia="Calibri"/>
          <w:color w:val="000000"/>
          <w:lang w:val="pt-BR"/>
        </w:rPr>
        <w:t>Căn bậc 2 gia tốc trọng trường</w:t>
      </w:r>
      <w:r>
        <w:rPr>
          <w:b/>
        </w:rPr>
        <w:tab/>
        <w:t>B.</w:t>
      </w:r>
      <w:r>
        <w:t xml:space="preserve"> </w:t>
      </w:r>
      <w:r w:rsidRPr="006F6561">
        <w:rPr>
          <w:rFonts w:eastAsia="Calibri"/>
          <w:color w:val="000000"/>
          <w:lang w:val="pt-BR"/>
        </w:rPr>
        <w:t>Chiều dài con lắc</w:t>
      </w:r>
    </w:p>
    <w:p w14:paraId="3BDA29AB" w14:textId="77777777" w:rsidR="00B175D3" w:rsidRDefault="00000000">
      <w:pPr>
        <w:tabs>
          <w:tab w:val="left" w:pos="280"/>
          <w:tab w:val="left" w:pos="5240"/>
        </w:tabs>
        <w:spacing w:before="60"/>
      </w:pPr>
      <w:r>
        <w:rPr>
          <w:b/>
        </w:rPr>
        <w:tab/>
        <w:t>C.</w:t>
      </w:r>
      <w:r>
        <w:t xml:space="preserve"> </w:t>
      </w:r>
      <w:r w:rsidRPr="006F6561">
        <w:rPr>
          <w:rFonts w:eastAsia="Calibri"/>
          <w:color w:val="000000"/>
          <w:lang w:val="pt-BR"/>
        </w:rPr>
        <w:t>Căn bậc 2 chiều dài con lắc</w:t>
      </w:r>
      <w:r>
        <w:rPr>
          <w:b/>
        </w:rPr>
        <w:tab/>
        <w:t>D.</w:t>
      </w:r>
      <w:r>
        <w:t xml:space="preserve"> </w:t>
      </w:r>
      <w:r w:rsidRPr="006F6561">
        <w:rPr>
          <w:rFonts w:eastAsia="Calibri"/>
          <w:color w:val="000000"/>
          <w:lang w:val="pt-BR"/>
        </w:rPr>
        <w:t>Gia tốc trọng trường</w:t>
      </w:r>
    </w:p>
    <w:p w14:paraId="3B7D5CF0" w14:textId="77777777" w:rsidR="00B175D3" w:rsidRPr="00092B70" w:rsidRDefault="00000000" w:rsidP="00092B70">
      <w:pPr>
        <w:pStyle w:val="Normal0"/>
        <w:tabs>
          <w:tab w:val="left" w:pos="0"/>
        </w:tabs>
        <w:spacing w:before="60"/>
        <w:jc w:val="both"/>
        <w:rPr>
          <w:rFonts w:ascii="Times New Roman" w:eastAsia="Calibri" w:hAnsi="Times New Roman"/>
          <w:sz w:val="24"/>
          <w:szCs w:val="24"/>
          <w:lang w:val="pt-BR"/>
        </w:rPr>
      </w:pPr>
      <w:r w:rsidRPr="00B520DD">
        <w:rPr>
          <w:rFonts w:ascii="Times New Roman" w:hAnsi="Times New Roman"/>
          <w:b/>
          <w:sz w:val="24"/>
          <w:szCs w:val="26"/>
        </w:rPr>
        <w:t xml:space="preserve">Câu 31. (0.31 điểm) </w:t>
      </w:r>
      <w:r w:rsidRPr="00092B70">
        <w:rPr>
          <w:rFonts w:ascii="Times New Roman" w:eastAsia="Calibri" w:hAnsi="Times New Roman"/>
          <w:sz w:val="24"/>
          <w:szCs w:val="24"/>
          <w:lang w:val="pt-BR"/>
        </w:rPr>
        <w:t>Một con lắ</w:t>
      </w:r>
      <w:r>
        <w:rPr>
          <w:rFonts w:ascii="Times New Roman" w:eastAsia="Calibri" w:hAnsi="Times New Roman"/>
          <w:sz w:val="24"/>
          <w:szCs w:val="24"/>
          <w:lang w:val="pt-BR"/>
        </w:rPr>
        <w:t>c đơn</w:t>
      </w:r>
      <w:r w:rsidRPr="00092B70">
        <w:rPr>
          <w:rFonts w:ascii="Times New Roman" w:eastAsia="Calibri" w:hAnsi="Times New Roman"/>
          <w:sz w:val="24"/>
          <w:szCs w:val="24"/>
          <w:lang w:val="pt-BR"/>
        </w:rPr>
        <w:t xml:space="preserve"> gồ</w:t>
      </w:r>
      <w:r>
        <w:rPr>
          <w:rFonts w:ascii="Times New Roman" w:eastAsia="Calibri" w:hAnsi="Times New Roman"/>
          <w:sz w:val="24"/>
          <w:szCs w:val="24"/>
          <w:lang w:val="pt-BR"/>
        </w:rPr>
        <w:t>m sợi dây không giãn</w:t>
      </w:r>
      <w:r w:rsidRPr="00092B70">
        <w:rPr>
          <w:rFonts w:ascii="Times New Roman" w:eastAsia="Calibri" w:hAnsi="Times New Roman"/>
          <w:sz w:val="24"/>
          <w:szCs w:val="24"/>
          <w:lang w:val="pt-BR"/>
        </w:rPr>
        <w:t xml:space="preserve"> và vật nhỏ khối lượng m đang dao động điề</w:t>
      </w:r>
      <w:r>
        <w:rPr>
          <w:rFonts w:ascii="Times New Roman" w:eastAsia="Calibri" w:hAnsi="Times New Roman"/>
          <w:sz w:val="24"/>
          <w:szCs w:val="24"/>
          <w:lang w:val="pt-BR"/>
        </w:rPr>
        <w:t>u hòa tại nơi có gia tốc trọng trường g</w:t>
      </w:r>
      <w:r w:rsidRPr="00092B70">
        <w:rPr>
          <w:rFonts w:ascii="Times New Roman" w:eastAsia="Calibri" w:hAnsi="Times New Roman"/>
          <w:sz w:val="24"/>
          <w:szCs w:val="24"/>
          <w:lang w:val="pt-BR"/>
        </w:rPr>
        <w:t>. Khi vật có tốc độ v thì động năng của con lắc được tính bởi công thức nào sau đây?</w:t>
      </w:r>
    </w:p>
    <w:p w14:paraId="53633888" w14:textId="77777777" w:rsidR="00B175D3" w:rsidRDefault="00000000">
      <w:pPr>
        <w:tabs>
          <w:tab w:val="left" w:pos="280"/>
          <w:tab w:val="left" w:pos="2580"/>
          <w:tab w:val="left" w:pos="5240"/>
          <w:tab w:val="left" w:pos="7660"/>
        </w:tabs>
        <w:spacing w:before="60"/>
      </w:pPr>
      <w:r>
        <w:rPr>
          <w:b/>
        </w:rPr>
        <w:tab/>
        <w:t>A.</w:t>
      </w:r>
      <w:r>
        <w:t xml:space="preserve"> </w:t>
      </w:r>
      <w:r w:rsidRPr="00092B70">
        <w:rPr>
          <w:rFonts w:eastAsia="Calibri"/>
          <w:color w:val="000000"/>
          <w:lang w:val="pt-BR"/>
        </w:rPr>
        <w:t>W</w:t>
      </w:r>
      <w:r w:rsidRPr="00092B70">
        <w:rPr>
          <w:rFonts w:eastAsia="Calibri"/>
          <w:color w:val="000000"/>
          <w:vertAlign w:val="subscript"/>
          <w:lang w:val="pt-BR"/>
        </w:rPr>
        <w:t>đ</w:t>
      </w:r>
      <w:r w:rsidRPr="00092B70">
        <w:rPr>
          <w:rFonts w:eastAsia="Calibri"/>
          <w:color w:val="000000"/>
          <w:lang w:val="pt-BR"/>
        </w:rPr>
        <w:t xml:space="preserve"> </w:t>
      </w:r>
      <w:r>
        <w:rPr>
          <w:rFonts w:eastAsia="Calibri"/>
          <w:position w:val="-24"/>
          <w:lang w:val="pt-BR"/>
        </w:rPr>
        <w:pict w14:anchorId="3F64882E">
          <v:shape id="_x0000_i1102" type="#_x0000_t75" style="width:36.75pt;height:30.75pt">
            <v:imagedata r:id="rId102" o:title=""/>
          </v:shape>
        </w:pict>
      </w:r>
      <w:r>
        <w:rPr>
          <w:b/>
        </w:rPr>
        <w:tab/>
        <w:t>B.</w:t>
      </w:r>
      <w:r>
        <w:t xml:space="preserve"> </w:t>
      </w:r>
      <w:r w:rsidRPr="00092B70">
        <w:rPr>
          <w:rFonts w:eastAsia="Calibri"/>
          <w:color w:val="000000"/>
          <w:lang w:val="pt-BR"/>
        </w:rPr>
        <w:t>W</w:t>
      </w:r>
      <w:r w:rsidRPr="00092B70">
        <w:rPr>
          <w:rFonts w:eastAsia="Calibri"/>
          <w:color w:val="000000"/>
          <w:vertAlign w:val="subscript"/>
          <w:lang w:val="pt-BR"/>
        </w:rPr>
        <w:t>đ</w:t>
      </w:r>
      <w:r w:rsidRPr="00092B70">
        <w:rPr>
          <w:rFonts w:eastAsia="Calibri"/>
          <w:color w:val="000000"/>
          <w:lang w:val="pt-BR"/>
        </w:rPr>
        <w:t xml:space="preserve"> </w:t>
      </w:r>
      <w:r>
        <w:rPr>
          <w:rFonts w:eastAsia="Calibri"/>
          <w:position w:val="-24"/>
          <w:lang w:val="pt-BR"/>
        </w:rPr>
        <w:pict w14:anchorId="0EC91060">
          <v:shape id="_x0000_i1103" type="#_x0000_t75" style="width:36.75pt;height:30.75pt">
            <v:imagedata r:id="rId103" o:title=""/>
          </v:shape>
        </w:pict>
      </w:r>
      <w:r>
        <w:rPr>
          <w:b/>
        </w:rPr>
        <w:tab/>
        <w:t>C.</w:t>
      </w:r>
      <w:r>
        <w:t xml:space="preserve"> </w:t>
      </w:r>
      <w:r w:rsidRPr="00092B70">
        <w:rPr>
          <w:rFonts w:eastAsia="Calibri"/>
          <w:color w:val="000000"/>
          <w:lang w:val="pt-BR"/>
        </w:rPr>
        <w:t>W</w:t>
      </w:r>
      <w:r w:rsidRPr="00092B70">
        <w:rPr>
          <w:rFonts w:eastAsia="Calibri"/>
          <w:color w:val="000000"/>
          <w:vertAlign w:val="subscript"/>
          <w:lang w:val="pt-BR"/>
        </w:rPr>
        <w:t>đ</w:t>
      </w:r>
      <w:r w:rsidRPr="00092B70">
        <w:rPr>
          <w:rFonts w:eastAsia="Calibri"/>
          <w:color w:val="000000"/>
          <w:lang w:val="pt-BR"/>
        </w:rPr>
        <w:t xml:space="preserve"> </w:t>
      </w:r>
      <w:r>
        <w:rPr>
          <w:rFonts w:eastAsia="Calibri"/>
          <w:position w:val="-24"/>
          <w:lang w:val="pt-BR"/>
        </w:rPr>
        <w:pict w14:anchorId="5285E72D">
          <v:shape id="_x0000_i1104" type="#_x0000_t75" style="width:42pt;height:30.75pt">
            <v:imagedata r:id="rId104" o:title=""/>
          </v:shape>
        </w:pict>
      </w:r>
      <w:r>
        <w:rPr>
          <w:b/>
        </w:rPr>
        <w:tab/>
        <w:t>D.</w:t>
      </w:r>
      <w:r>
        <w:t xml:space="preserve"> </w:t>
      </w:r>
      <w:r w:rsidRPr="00092B70">
        <w:rPr>
          <w:rFonts w:eastAsia="Calibri"/>
          <w:color w:val="000000"/>
          <w:lang w:val="pt-BR"/>
        </w:rPr>
        <w:t>W</w:t>
      </w:r>
      <w:r w:rsidRPr="00092B70">
        <w:rPr>
          <w:rFonts w:eastAsia="Calibri"/>
          <w:color w:val="000000"/>
          <w:vertAlign w:val="subscript"/>
          <w:lang w:val="pt-BR"/>
        </w:rPr>
        <w:t>đ</w:t>
      </w:r>
      <w:r w:rsidRPr="00092B70">
        <w:rPr>
          <w:rFonts w:eastAsia="Calibri"/>
          <w:color w:val="000000"/>
          <w:lang w:val="pt-BR"/>
        </w:rPr>
        <w:t xml:space="preserve"> </w:t>
      </w:r>
      <w:r>
        <w:rPr>
          <w:rFonts w:eastAsia="Calibri"/>
          <w:position w:val="-24"/>
          <w:lang w:val="pt-BR"/>
        </w:rPr>
        <w:pict w14:anchorId="76027AF1">
          <v:shape id="_x0000_i1105" type="#_x0000_t75" style="width:42pt;height:30.75pt">
            <v:imagedata r:id="rId105" o:title=""/>
          </v:shape>
        </w:pict>
      </w:r>
    </w:p>
    <w:p w14:paraId="207C8EFA" w14:textId="77777777" w:rsidR="00B175D3" w:rsidRPr="003E5BDD" w:rsidRDefault="00000000" w:rsidP="003E5BDD">
      <w:pPr>
        <w:pStyle w:val="Normal0"/>
        <w:spacing w:before="60"/>
        <w:rPr>
          <w:rFonts w:ascii="Times New Roman" w:eastAsia="Calibri" w:hAnsi="Times New Roman"/>
          <w:sz w:val="24"/>
          <w:szCs w:val="24"/>
        </w:rPr>
      </w:pPr>
      <w:r w:rsidRPr="00B520DD">
        <w:rPr>
          <w:rFonts w:ascii="Times New Roman" w:hAnsi="Times New Roman"/>
          <w:b/>
          <w:sz w:val="24"/>
          <w:szCs w:val="26"/>
        </w:rPr>
        <w:t xml:space="preserve">Câu 32. (0.31 điểm) </w:t>
      </w:r>
      <w:r w:rsidRPr="003E5BDD">
        <w:rPr>
          <w:rFonts w:ascii="Times New Roman" w:eastAsia="Calibri" w:hAnsi="Times New Roman"/>
          <w:sz w:val="24"/>
          <w:szCs w:val="24"/>
        </w:rPr>
        <w:t xml:space="preserve">Trong thí nghiệm giao thoa sóng ở mặt nước, hai nguồn kết hợp dao động cùng pha theo phương thẳng đứng phát ra hai sóng có bước sóng </w:t>
      </w:r>
      <w:r>
        <w:rPr>
          <w:rFonts w:ascii="Times New Roman" w:eastAsia="Calibri" w:hAnsi="Times New Roman"/>
          <w:position w:val="-6"/>
          <w:sz w:val="24"/>
          <w:szCs w:val="24"/>
        </w:rPr>
        <w:pict w14:anchorId="58336856">
          <v:shape id="_x0000_i1106" type="#_x0000_t75" style="width:11.25pt;height:14.25pt">
            <v:imagedata r:id="rId91" o:title=""/>
          </v:shape>
        </w:pict>
      </w:r>
      <w:r w:rsidRPr="003E5BDD">
        <w:rPr>
          <w:rFonts w:ascii="Times New Roman" w:eastAsia="Calibri" w:hAnsi="Times New Roman"/>
          <w:sz w:val="24"/>
          <w:szCs w:val="24"/>
        </w:rPr>
        <w:t>. Cực tiểu giao thoa tại các điểm có hiệu đường đi của hai s</w:t>
      </w:r>
      <w:r>
        <w:rPr>
          <w:rFonts w:ascii="Times New Roman" w:eastAsia="Calibri" w:hAnsi="Times New Roman"/>
          <w:sz w:val="24"/>
          <w:szCs w:val="24"/>
        </w:rPr>
        <w:t>óng</w:t>
      </w:r>
      <w:r w:rsidRPr="003E5BDD">
        <w:rPr>
          <w:rFonts w:ascii="Times New Roman" w:eastAsia="Calibri" w:hAnsi="Times New Roman"/>
          <w:sz w:val="24"/>
          <w:szCs w:val="24"/>
        </w:rPr>
        <w:t xml:space="preserve"> truyền tới đó bằng</w:t>
      </w:r>
    </w:p>
    <w:p w14:paraId="6585D0EE" w14:textId="77777777" w:rsidR="00B175D3" w:rsidRDefault="00000000">
      <w:pPr>
        <w:tabs>
          <w:tab w:val="left" w:pos="280"/>
          <w:tab w:val="left" w:pos="5240"/>
        </w:tabs>
        <w:spacing w:before="60"/>
      </w:pPr>
      <w:r>
        <w:rPr>
          <w:b/>
        </w:rPr>
        <w:tab/>
        <w:t>A.</w:t>
      </w:r>
      <w:r>
        <w:t xml:space="preserve"> </w:t>
      </w:r>
      <w:r>
        <w:rPr>
          <w:rFonts w:eastAsia="Calibri"/>
          <w:position w:val="-24"/>
        </w:rPr>
        <w:pict w14:anchorId="47367D97">
          <v:shape id="_x0000_i1107" type="#_x0000_t75" style="width:45pt;height:30.75pt">
            <v:imagedata r:id="rId106" o:title=""/>
          </v:shape>
        </w:pict>
      </w:r>
      <w:r w:rsidRPr="003E5BDD">
        <w:rPr>
          <w:rFonts w:eastAsia="Calibri"/>
          <w:color w:val="000000"/>
        </w:rPr>
        <w:t xml:space="preserve">với k = 0; </w:t>
      </w:r>
      <w:r>
        <w:rPr>
          <w:rFonts w:eastAsia="Calibri"/>
          <w:position w:val="-4"/>
        </w:rPr>
        <w:pict w14:anchorId="107CD53D">
          <v:shape id="_x0000_i1108" type="#_x0000_t75" style="width:17.25pt;height:12.75pt">
            <v:imagedata r:id="rId107" o:title=""/>
          </v:shape>
        </w:pict>
      </w:r>
      <w:r w:rsidRPr="003E5BDD">
        <w:rPr>
          <w:rFonts w:eastAsia="Calibri"/>
          <w:color w:val="000000"/>
        </w:rPr>
        <w:t xml:space="preserve">; </w:t>
      </w:r>
      <w:r>
        <w:rPr>
          <w:rFonts w:eastAsia="Calibri"/>
          <w:position w:val="-4"/>
        </w:rPr>
        <w:pict w14:anchorId="200D2E4C">
          <v:shape id="_x0000_i1109" type="#_x0000_t75" style="width:18.75pt;height:12.75pt">
            <v:imagedata r:id="rId108" o:title=""/>
          </v:shape>
        </w:pict>
      </w:r>
      <w:r w:rsidRPr="003E5BDD">
        <w:rPr>
          <w:rFonts w:eastAsia="Calibri"/>
          <w:color w:val="000000"/>
        </w:rPr>
        <w:t>;…</w:t>
      </w:r>
      <w:r>
        <w:rPr>
          <w:b/>
        </w:rPr>
        <w:tab/>
        <w:t>B.</w:t>
      </w:r>
      <w:r>
        <w:t xml:space="preserve"> </w:t>
      </w:r>
      <w:r>
        <w:rPr>
          <w:rFonts w:eastAsia="Calibri"/>
          <w:position w:val="-6"/>
        </w:rPr>
        <w:pict w14:anchorId="34B5E8BC">
          <v:shape id="_x0000_i1110" type="#_x0000_t75" style="width:15.75pt;height:14.25pt">
            <v:imagedata r:id="rId109" o:title=""/>
          </v:shape>
        </w:pict>
      </w:r>
      <w:r w:rsidRPr="003E5BDD">
        <w:rPr>
          <w:rFonts w:eastAsia="Calibri"/>
          <w:color w:val="000000"/>
        </w:rPr>
        <w:t xml:space="preserve">với k = 0; </w:t>
      </w:r>
      <w:r>
        <w:rPr>
          <w:rFonts w:eastAsia="Calibri"/>
          <w:position w:val="-4"/>
        </w:rPr>
        <w:pict w14:anchorId="41AE46F1">
          <v:shape id="_x0000_i1111" type="#_x0000_t75" style="width:17.25pt;height:12.75pt">
            <v:imagedata r:id="rId110" o:title=""/>
          </v:shape>
        </w:pict>
      </w:r>
      <w:r w:rsidRPr="003E5BDD">
        <w:rPr>
          <w:rFonts w:eastAsia="Calibri"/>
          <w:color w:val="000000"/>
        </w:rPr>
        <w:t xml:space="preserve">; </w:t>
      </w:r>
      <w:r>
        <w:rPr>
          <w:rFonts w:eastAsia="Calibri"/>
          <w:position w:val="-4"/>
        </w:rPr>
        <w:pict w14:anchorId="55E472CD">
          <v:shape id="_x0000_i1112" type="#_x0000_t75" style="width:18.75pt;height:12.75pt">
            <v:imagedata r:id="rId111" o:title=""/>
          </v:shape>
        </w:pict>
      </w:r>
      <w:r w:rsidRPr="003E5BDD">
        <w:rPr>
          <w:rFonts w:eastAsia="Calibri"/>
          <w:color w:val="000000"/>
        </w:rPr>
        <w:t>;…</w:t>
      </w:r>
    </w:p>
    <w:p w14:paraId="59AD1892" w14:textId="77777777" w:rsidR="00B175D3" w:rsidRDefault="00000000">
      <w:pPr>
        <w:tabs>
          <w:tab w:val="left" w:pos="280"/>
          <w:tab w:val="left" w:pos="5240"/>
        </w:tabs>
        <w:spacing w:before="60"/>
      </w:pPr>
      <w:r>
        <w:rPr>
          <w:b/>
        </w:rPr>
        <w:tab/>
        <w:t>C.</w:t>
      </w:r>
      <w:r>
        <w:t xml:space="preserve"> </w:t>
      </w:r>
      <w:r>
        <w:rPr>
          <w:rFonts w:eastAsia="Calibri"/>
          <w:position w:val="-24"/>
        </w:rPr>
        <w:pict w14:anchorId="381507DA">
          <v:shape id="_x0000_i1113" type="#_x0000_t75" style="width:45pt;height:30.75pt">
            <v:imagedata r:id="rId112" o:title=""/>
          </v:shape>
        </w:pict>
      </w:r>
      <w:r w:rsidRPr="003E5BDD">
        <w:rPr>
          <w:rFonts w:eastAsia="Calibri"/>
          <w:color w:val="000000"/>
        </w:rPr>
        <w:t xml:space="preserve">với k = 0; </w:t>
      </w:r>
      <w:r>
        <w:rPr>
          <w:rFonts w:eastAsia="Calibri"/>
          <w:position w:val="-4"/>
        </w:rPr>
        <w:pict w14:anchorId="19DB06D2">
          <v:shape id="_x0000_i1114" type="#_x0000_t75" style="width:17.25pt;height:12.75pt">
            <v:imagedata r:id="rId110" o:title=""/>
          </v:shape>
        </w:pict>
      </w:r>
      <w:r w:rsidRPr="003E5BDD">
        <w:rPr>
          <w:rFonts w:eastAsia="Calibri"/>
          <w:color w:val="000000"/>
        </w:rPr>
        <w:t xml:space="preserve">; </w:t>
      </w:r>
      <w:r>
        <w:rPr>
          <w:rFonts w:eastAsia="Calibri"/>
          <w:position w:val="-4"/>
        </w:rPr>
        <w:pict w14:anchorId="02A16ADA">
          <v:shape id="_x0000_i1115" type="#_x0000_t75" style="width:18.75pt;height:12.75pt">
            <v:imagedata r:id="rId111" o:title=""/>
          </v:shape>
        </w:pict>
      </w:r>
      <w:r w:rsidRPr="003E5BDD">
        <w:rPr>
          <w:rFonts w:eastAsia="Calibri"/>
          <w:color w:val="000000"/>
        </w:rPr>
        <w:t>;…</w:t>
      </w:r>
      <w:r>
        <w:rPr>
          <w:b/>
        </w:rPr>
        <w:tab/>
        <w:t>D.</w:t>
      </w:r>
      <w:r>
        <w:t xml:space="preserve"> </w:t>
      </w:r>
      <w:r>
        <w:rPr>
          <w:rFonts w:eastAsia="Calibri"/>
          <w:position w:val="-24"/>
        </w:rPr>
        <w:pict w14:anchorId="058CE864">
          <v:shape id="_x0000_i1116" type="#_x0000_t75" style="width:45pt;height:30.75pt">
            <v:imagedata r:id="rId113" o:title=""/>
          </v:shape>
        </w:pict>
      </w:r>
      <w:r w:rsidRPr="003E5BDD">
        <w:rPr>
          <w:rFonts w:eastAsia="Calibri"/>
          <w:color w:val="000000"/>
        </w:rPr>
        <w:t xml:space="preserve">với k = 0; </w:t>
      </w:r>
      <w:r>
        <w:rPr>
          <w:rFonts w:eastAsia="Calibri"/>
          <w:position w:val="-4"/>
        </w:rPr>
        <w:pict w14:anchorId="09BC0AD7">
          <v:shape id="_x0000_i1117" type="#_x0000_t75" style="width:17.25pt;height:12.75pt">
            <v:imagedata r:id="rId110" o:title=""/>
          </v:shape>
        </w:pict>
      </w:r>
      <w:r w:rsidRPr="003E5BDD">
        <w:rPr>
          <w:rFonts w:eastAsia="Calibri"/>
          <w:color w:val="000000"/>
        </w:rPr>
        <w:t xml:space="preserve">; </w:t>
      </w:r>
      <w:r>
        <w:rPr>
          <w:rFonts w:eastAsia="Calibri"/>
          <w:position w:val="-4"/>
        </w:rPr>
        <w:pict w14:anchorId="0DF8A1A8">
          <v:shape id="_x0000_i1118" type="#_x0000_t75" style="width:18.75pt;height:12.75pt">
            <v:imagedata r:id="rId111" o:title=""/>
          </v:shape>
        </w:pict>
      </w:r>
      <w:r w:rsidRPr="003E5BDD">
        <w:rPr>
          <w:rFonts w:eastAsia="Calibri"/>
          <w:color w:val="000000"/>
        </w:rPr>
        <w:t>;…</w:t>
      </w:r>
    </w:p>
    <w:p w14:paraId="60947845" w14:textId="77777777" w:rsidR="00B175D3" w:rsidRPr="00B520DD" w:rsidRDefault="00000000" w:rsidP="00D470B4">
      <w:pPr>
        <w:spacing w:before="60"/>
        <w:jc w:val="center"/>
        <w:rPr>
          <w:b/>
          <w:i/>
          <w:szCs w:val="26"/>
        </w:rPr>
      </w:pPr>
      <w:r w:rsidRPr="00B520DD">
        <w:rPr>
          <w:b/>
          <w:i/>
          <w:szCs w:val="26"/>
        </w:rPr>
        <w:t>------ HẾT ------</w:t>
      </w:r>
    </w:p>
    <w:p w14:paraId="3AD6EA19" w14:textId="77777777" w:rsidR="00B175D3" w:rsidRPr="00B520DD" w:rsidRDefault="00B175D3" w:rsidP="00D470B4">
      <w:pPr>
        <w:spacing w:before="60"/>
        <w:jc w:val="center"/>
        <w:rPr>
          <w:b/>
          <w:i/>
          <w:szCs w:val="26"/>
        </w:rPr>
      </w:pPr>
    </w:p>
    <w:sectPr w:rsidR="00B175D3" w:rsidRPr="00B520DD" w:rsidSect="007C59D5">
      <w:footerReference w:type="default" r:id="rId114"/>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DA118" w14:textId="77777777" w:rsidR="00F648FB" w:rsidRDefault="00F648FB">
      <w:r>
        <w:separator/>
      </w:r>
    </w:p>
  </w:endnote>
  <w:endnote w:type="continuationSeparator" w:id="0">
    <w:p w14:paraId="10D1900A" w14:textId="77777777" w:rsidR="00F648FB" w:rsidRDefault="00F64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5" w:usb1="00000000" w:usb2="00000000" w:usb3="00000000" w:csb0="00000012"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379E6" w14:textId="77777777" w:rsidR="0025529D" w:rsidRDefault="00000000">
    <w:pPr>
      <w:jc w:val="center"/>
      <w:rPr>
        <w:color w:val="000000"/>
      </w:rPr>
    </w:pPr>
    <w:r>
      <w:rPr>
        <w:color w:val="000000"/>
      </w:rPr>
      <w:fldChar w:fldCharType="begin"/>
    </w:r>
    <w:r>
      <w:rPr>
        <w:color w:val="000000"/>
      </w:rPr>
      <w:instrText>PAGE</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4</w:t>
    </w:r>
    <w:r>
      <w:rPr>
        <w:color w:val="000000"/>
      </w:rPr>
      <w:fldChar w:fldCharType="end"/>
    </w:r>
    <w:r>
      <w:rPr>
        <w:color w:val="000000"/>
      </w:rPr>
      <w:t xml:space="preserve"> - Mã đề 819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DE63C" w14:textId="77777777" w:rsidR="00F648FB" w:rsidRDefault="00F648FB">
      <w:r>
        <w:separator/>
      </w:r>
    </w:p>
  </w:footnote>
  <w:footnote w:type="continuationSeparator" w:id="0">
    <w:p w14:paraId="3A94C75F" w14:textId="77777777" w:rsidR="00F648FB" w:rsidRDefault="00F648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529D"/>
    <w:rsid w:val="0025529D"/>
    <w:rsid w:val="004F2288"/>
    <w:rsid w:val="006778FE"/>
    <w:rsid w:val="00B175D3"/>
    <w:rsid w:val="00E666DD"/>
    <w:rsid w:val="00F648FB"/>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4"/>
    <o:shapelayout v:ext="edit">
      <o:idmap v:ext="edit" data="1"/>
    </o:shapelayout>
  </w:shapeDefaults>
  <w:decimalSymbol w:val="."/>
  <w:listSeparator w:val=","/>
  <w14:docId w14:val="2EB0801E"/>
  <w15:docId w15:val="{E13C9BFF-50BB-4133-95EE-46E8A91FC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1F48E0"/>
    <w:pPr>
      <w:widowControl w:val="0"/>
    </w:pPr>
    <w:rPr>
      <w:rFonts w:ascii="VNI-Times" w:hAnsi="VNI-Time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oleObject" Target="embeddings/oleObject3.bin"/><Relationship Id="rId42" Type="http://schemas.openxmlformats.org/officeDocument/2006/relationships/oleObject" Target="embeddings/oleObject11.bin"/><Relationship Id="rId47" Type="http://schemas.openxmlformats.org/officeDocument/2006/relationships/image" Target="media/image28.wmf"/><Relationship Id="rId63" Type="http://schemas.openxmlformats.org/officeDocument/2006/relationships/image" Target="media/image37.wmf"/><Relationship Id="rId68" Type="http://schemas.openxmlformats.org/officeDocument/2006/relationships/image" Target="media/image42.wmf"/><Relationship Id="rId84" Type="http://schemas.openxmlformats.org/officeDocument/2006/relationships/oleObject" Target="embeddings/oleObject21.bin"/><Relationship Id="rId89" Type="http://schemas.openxmlformats.org/officeDocument/2006/relationships/image" Target="media/image60.wmf"/><Relationship Id="rId112" Type="http://schemas.openxmlformats.org/officeDocument/2006/relationships/image" Target="media/image82.wmf"/><Relationship Id="rId16" Type="http://schemas.openxmlformats.org/officeDocument/2006/relationships/image" Target="media/image9.wmf"/><Relationship Id="rId107" Type="http://schemas.openxmlformats.org/officeDocument/2006/relationships/image" Target="media/image77.wmf"/><Relationship Id="rId11" Type="http://schemas.openxmlformats.org/officeDocument/2006/relationships/image" Target="media/image4.wmf"/><Relationship Id="rId32" Type="http://schemas.openxmlformats.org/officeDocument/2006/relationships/image" Target="media/image20.wmf"/><Relationship Id="rId37" Type="http://schemas.openxmlformats.org/officeDocument/2006/relationships/oleObject" Target="embeddings/oleObject9.bin"/><Relationship Id="rId53" Type="http://schemas.openxmlformats.org/officeDocument/2006/relationships/image" Target="media/image31.png"/><Relationship Id="rId58" Type="http://schemas.openxmlformats.org/officeDocument/2006/relationships/image" Target="media/image34.wmf"/><Relationship Id="rId74" Type="http://schemas.openxmlformats.org/officeDocument/2006/relationships/image" Target="media/image48.wmf"/><Relationship Id="rId79" Type="http://schemas.openxmlformats.org/officeDocument/2006/relationships/image" Target="media/image53.wmf"/><Relationship Id="rId102" Type="http://schemas.openxmlformats.org/officeDocument/2006/relationships/image" Target="media/image72.wmf"/><Relationship Id="rId5" Type="http://schemas.openxmlformats.org/officeDocument/2006/relationships/footnotes" Target="footnotes.xml"/><Relationship Id="rId90" Type="http://schemas.openxmlformats.org/officeDocument/2006/relationships/oleObject" Target="embeddings/oleObject24.bin"/><Relationship Id="rId95" Type="http://schemas.openxmlformats.org/officeDocument/2006/relationships/image" Target="media/image65.wmf"/><Relationship Id="rId22" Type="http://schemas.openxmlformats.org/officeDocument/2006/relationships/image" Target="media/image13.wmf"/><Relationship Id="rId27" Type="http://schemas.openxmlformats.org/officeDocument/2006/relationships/oleObject" Target="embeddings/oleObject6.bin"/><Relationship Id="rId43" Type="http://schemas.openxmlformats.org/officeDocument/2006/relationships/image" Target="media/image26.wmf"/><Relationship Id="rId48" Type="http://schemas.openxmlformats.org/officeDocument/2006/relationships/oleObject" Target="embeddings/oleObject14.bin"/><Relationship Id="rId64" Type="http://schemas.openxmlformats.org/officeDocument/2006/relationships/image" Target="media/image38.wmf"/><Relationship Id="rId69" Type="http://schemas.openxmlformats.org/officeDocument/2006/relationships/image" Target="media/image43.wmf"/><Relationship Id="rId113" Type="http://schemas.openxmlformats.org/officeDocument/2006/relationships/image" Target="media/image83.wmf"/><Relationship Id="rId80" Type="http://schemas.openxmlformats.org/officeDocument/2006/relationships/image" Target="media/image54.wmf"/><Relationship Id="rId85" Type="http://schemas.openxmlformats.org/officeDocument/2006/relationships/image" Target="media/image58.wmf"/><Relationship Id="rId12" Type="http://schemas.openxmlformats.org/officeDocument/2006/relationships/image" Target="media/image5.wmf"/><Relationship Id="rId17" Type="http://schemas.openxmlformats.org/officeDocument/2006/relationships/image" Target="media/image10.wmf"/><Relationship Id="rId33" Type="http://schemas.openxmlformats.org/officeDocument/2006/relationships/oleObject" Target="embeddings/oleObject7.bin"/><Relationship Id="rId38" Type="http://schemas.openxmlformats.org/officeDocument/2006/relationships/image" Target="media/image23.png"/><Relationship Id="rId59" Type="http://schemas.openxmlformats.org/officeDocument/2006/relationships/oleObject" Target="embeddings/oleObject19.bin"/><Relationship Id="rId103" Type="http://schemas.openxmlformats.org/officeDocument/2006/relationships/image" Target="media/image73.wmf"/><Relationship Id="rId108" Type="http://schemas.openxmlformats.org/officeDocument/2006/relationships/image" Target="media/image78.wmf"/><Relationship Id="rId54" Type="http://schemas.openxmlformats.org/officeDocument/2006/relationships/image" Target="media/image32.wmf"/><Relationship Id="rId70" Type="http://schemas.openxmlformats.org/officeDocument/2006/relationships/image" Target="media/image44.wmf"/><Relationship Id="rId75" Type="http://schemas.openxmlformats.org/officeDocument/2006/relationships/image" Target="media/image49.wmf"/><Relationship Id="rId91" Type="http://schemas.openxmlformats.org/officeDocument/2006/relationships/image" Target="media/image61.wmf"/><Relationship Id="rId96" Type="http://schemas.openxmlformats.org/officeDocument/2006/relationships/image" Target="media/image66.wmf"/><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8.wmf"/><Relationship Id="rId23" Type="http://schemas.openxmlformats.org/officeDocument/2006/relationships/oleObject" Target="embeddings/oleObject4.bin"/><Relationship Id="rId28" Type="http://schemas.openxmlformats.org/officeDocument/2006/relationships/image" Target="media/image16.wmf"/><Relationship Id="rId36" Type="http://schemas.openxmlformats.org/officeDocument/2006/relationships/image" Target="media/image22.wmf"/><Relationship Id="rId49" Type="http://schemas.openxmlformats.org/officeDocument/2006/relationships/image" Target="media/image29.wmf"/><Relationship Id="rId57" Type="http://schemas.openxmlformats.org/officeDocument/2006/relationships/oleObject" Target="embeddings/oleObject18.bin"/><Relationship Id="rId106" Type="http://schemas.openxmlformats.org/officeDocument/2006/relationships/image" Target="media/image76.wmf"/><Relationship Id="rId114" Type="http://schemas.openxmlformats.org/officeDocument/2006/relationships/footer" Target="footer1.xml"/><Relationship Id="rId10" Type="http://schemas.openxmlformats.org/officeDocument/2006/relationships/image" Target="media/image3.wmf"/><Relationship Id="rId31" Type="http://schemas.openxmlformats.org/officeDocument/2006/relationships/image" Target="media/image19.wmf"/><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image" Target="media/image35.wmf"/><Relationship Id="rId65" Type="http://schemas.openxmlformats.org/officeDocument/2006/relationships/image" Target="media/image39.wmf"/><Relationship Id="rId73" Type="http://schemas.openxmlformats.org/officeDocument/2006/relationships/image" Target="media/image47.wmf"/><Relationship Id="rId78" Type="http://schemas.openxmlformats.org/officeDocument/2006/relationships/image" Target="media/image52.wmf"/><Relationship Id="rId81" Type="http://schemas.openxmlformats.org/officeDocument/2006/relationships/image" Target="media/image55.wmf"/><Relationship Id="rId86" Type="http://schemas.openxmlformats.org/officeDocument/2006/relationships/oleObject" Target="embeddings/oleObject22.bin"/><Relationship Id="rId94" Type="http://schemas.openxmlformats.org/officeDocument/2006/relationships/image" Target="media/image64.wmf"/><Relationship Id="rId99" Type="http://schemas.openxmlformats.org/officeDocument/2006/relationships/image" Target="media/image69.wmf"/><Relationship Id="rId101" Type="http://schemas.openxmlformats.org/officeDocument/2006/relationships/image" Target="media/image71.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24.wmf"/><Relationship Id="rId109" Type="http://schemas.openxmlformats.org/officeDocument/2006/relationships/image" Target="media/image79.wmf"/><Relationship Id="rId34" Type="http://schemas.openxmlformats.org/officeDocument/2006/relationships/image" Target="media/image21.wmf"/><Relationship Id="rId50" Type="http://schemas.openxmlformats.org/officeDocument/2006/relationships/oleObject" Target="embeddings/oleObject15.bin"/><Relationship Id="rId55" Type="http://schemas.openxmlformats.org/officeDocument/2006/relationships/oleObject" Target="embeddings/oleObject17.bin"/><Relationship Id="rId76" Type="http://schemas.openxmlformats.org/officeDocument/2006/relationships/image" Target="media/image50.wmf"/><Relationship Id="rId97" Type="http://schemas.openxmlformats.org/officeDocument/2006/relationships/image" Target="media/image67.wmf"/><Relationship Id="rId104" Type="http://schemas.openxmlformats.org/officeDocument/2006/relationships/image" Target="media/image74.wmf"/><Relationship Id="rId7" Type="http://schemas.openxmlformats.org/officeDocument/2006/relationships/image" Target="media/image1.wmf"/><Relationship Id="rId71" Type="http://schemas.openxmlformats.org/officeDocument/2006/relationships/image" Target="media/image45.wmf"/><Relationship Id="rId92" Type="http://schemas.openxmlformats.org/officeDocument/2006/relationships/image" Target="media/image62.wmf"/><Relationship Id="rId2" Type="http://schemas.openxmlformats.org/officeDocument/2006/relationships/styles" Target="styles.xml"/><Relationship Id="rId29" Type="http://schemas.openxmlformats.org/officeDocument/2006/relationships/image" Target="media/image17.wmf"/><Relationship Id="rId24" Type="http://schemas.openxmlformats.org/officeDocument/2006/relationships/image" Target="media/image14.wmf"/><Relationship Id="rId40" Type="http://schemas.openxmlformats.org/officeDocument/2006/relationships/oleObject" Target="embeddings/oleObject10.bin"/><Relationship Id="rId45" Type="http://schemas.openxmlformats.org/officeDocument/2006/relationships/image" Target="media/image27.wmf"/><Relationship Id="rId66" Type="http://schemas.openxmlformats.org/officeDocument/2006/relationships/image" Target="media/image40.wmf"/><Relationship Id="rId87" Type="http://schemas.openxmlformats.org/officeDocument/2006/relationships/image" Target="media/image59.wmf"/><Relationship Id="rId110" Type="http://schemas.openxmlformats.org/officeDocument/2006/relationships/image" Target="media/image80.wmf"/><Relationship Id="rId115" Type="http://schemas.openxmlformats.org/officeDocument/2006/relationships/fontTable" Target="fontTable.xml"/><Relationship Id="rId61" Type="http://schemas.openxmlformats.org/officeDocument/2006/relationships/oleObject" Target="embeddings/oleObject20.bin"/><Relationship Id="rId82" Type="http://schemas.openxmlformats.org/officeDocument/2006/relationships/image" Target="media/image56.wmf"/><Relationship Id="rId19" Type="http://schemas.openxmlformats.org/officeDocument/2006/relationships/oleObject" Target="embeddings/oleObject2.bin"/><Relationship Id="rId14" Type="http://schemas.openxmlformats.org/officeDocument/2006/relationships/image" Target="media/image7.wmf"/><Relationship Id="rId30" Type="http://schemas.openxmlformats.org/officeDocument/2006/relationships/image" Target="media/image18.wmf"/><Relationship Id="rId35" Type="http://schemas.openxmlformats.org/officeDocument/2006/relationships/oleObject" Target="embeddings/oleObject8.bin"/><Relationship Id="rId56" Type="http://schemas.openxmlformats.org/officeDocument/2006/relationships/image" Target="media/image33.wmf"/><Relationship Id="rId77" Type="http://schemas.openxmlformats.org/officeDocument/2006/relationships/image" Target="media/image51.wmf"/><Relationship Id="rId100" Type="http://schemas.openxmlformats.org/officeDocument/2006/relationships/image" Target="media/image70.wmf"/><Relationship Id="rId105" Type="http://schemas.openxmlformats.org/officeDocument/2006/relationships/image" Target="media/image75.wmf"/><Relationship Id="rId8" Type="http://schemas.openxmlformats.org/officeDocument/2006/relationships/oleObject" Target="embeddings/oleObject1.bin"/><Relationship Id="rId51" Type="http://schemas.openxmlformats.org/officeDocument/2006/relationships/image" Target="media/image30.wmf"/><Relationship Id="rId72" Type="http://schemas.openxmlformats.org/officeDocument/2006/relationships/image" Target="media/image46.wmf"/><Relationship Id="rId93" Type="http://schemas.openxmlformats.org/officeDocument/2006/relationships/image" Target="media/image63.wmf"/><Relationship Id="rId98" Type="http://schemas.openxmlformats.org/officeDocument/2006/relationships/image" Target="media/image68.wmf"/><Relationship Id="rId3" Type="http://schemas.openxmlformats.org/officeDocument/2006/relationships/settings" Target="settings.xml"/><Relationship Id="rId25" Type="http://schemas.openxmlformats.org/officeDocument/2006/relationships/oleObject" Target="embeddings/oleObject5.bin"/><Relationship Id="rId46" Type="http://schemas.openxmlformats.org/officeDocument/2006/relationships/oleObject" Target="embeddings/oleObject13.bin"/><Relationship Id="rId67" Type="http://schemas.openxmlformats.org/officeDocument/2006/relationships/image" Target="media/image41.wmf"/><Relationship Id="rId116" Type="http://schemas.openxmlformats.org/officeDocument/2006/relationships/theme" Target="theme/theme1.xml"/><Relationship Id="rId20" Type="http://schemas.openxmlformats.org/officeDocument/2006/relationships/image" Target="media/image12.wmf"/><Relationship Id="rId41" Type="http://schemas.openxmlformats.org/officeDocument/2006/relationships/image" Target="media/image25.wmf"/><Relationship Id="rId62" Type="http://schemas.openxmlformats.org/officeDocument/2006/relationships/image" Target="media/image36.wmf"/><Relationship Id="rId83" Type="http://schemas.openxmlformats.org/officeDocument/2006/relationships/image" Target="media/image57.wmf"/><Relationship Id="rId88" Type="http://schemas.openxmlformats.org/officeDocument/2006/relationships/oleObject" Target="embeddings/oleObject23.bin"/><Relationship Id="rId111"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90DC7-FDCA-4DF7-BC1B-FD6CAA68B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6</TotalTime>
  <Pages>4</Pages>
  <Words>1294</Words>
  <Characters>7376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Nguyễn Việt Bảo</cp:lastModifiedBy>
  <cp:revision>16</cp:revision>
  <dcterms:created xsi:type="dcterms:W3CDTF">2016-09-26T10:48:00Z</dcterms:created>
  <dcterms:modified xsi:type="dcterms:W3CDTF">2023-10-29T13:58:00Z</dcterms:modified>
</cp:coreProperties>
</file>